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kern w:val="2"/>
          <w:sz w:val="32"/>
          <w:szCs w:val="32"/>
          <w:lang w:val="en-US" w:eastAsia="zh-CN" w:bidi="ar-SA"/>
        </w:rPr>
      </w:pPr>
      <w:bookmarkStart w:id="32" w:name="_GoBack"/>
      <w:bookmarkEnd w:id="32"/>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华文仿宋" w:hAnsi="华文仿宋" w:eastAsia="华文仿宋" w:cs="华文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3"/>
          <w:rFonts w:hint="eastAsia" w:cs="宋体"/>
          <w:kern w:val="0"/>
          <w:sz w:val="44"/>
          <w:szCs w:val="44"/>
          <w:u w:val="single"/>
        </w:rPr>
      </w:pPr>
      <w:r>
        <w:rPr>
          <w:rStyle w:val="13"/>
          <w:rFonts w:hint="eastAsia" w:cs="宋体"/>
          <w:kern w:val="0"/>
          <w:sz w:val="44"/>
          <w:szCs w:val="44"/>
          <w:u w:val="single"/>
        </w:rPr>
        <w:t>福州市</w:t>
      </w:r>
      <w:r>
        <w:rPr>
          <w:rFonts w:hint="eastAsia" w:asciiTheme="majorEastAsia" w:hAnsiTheme="majorEastAsia" w:eastAsiaTheme="majorEastAsia" w:cstheme="majorEastAsia"/>
          <w:b/>
          <w:bCs/>
          <w:sz w:val="44"/>
          <w:szCs w:val="44"/>
          <w:u w:val="single"/>
          <w:lang w:val="en-US" w:eastAsia="zh-CN"/>
        </w:rPr>
        <w:t>2020-2021年度</w:t>
      </w:r>
      <w:r>
        <w:rPr>
          <w:rFonts w:hint="eastAsia" w:asciiTheme="majorEastAsia" w:hAnsiTheme="majorEastAsia" w:eastAsiaTheme="majorEastAsia" w:cstheme="majorEastAsia"/>
          <w:b/>
          <w:bCs/>
          <w:sz w:val="44"/>
          <w:szCs w:val="44"/>
          <w:u w:val="single"/>
        </w:rPr>
        <w:t>青春健康项目服务</w:t>
      </w:r>
    </w:p>
    <w:p>
      <w:pPr>
        <w:spacing w:before="240" w:beforeLines="100"/>
        <w:jc w:val="center"/>
        <w:rPr>
          <w:rStyle w:val="13"/>
          <w:rFonts w:ascii="宋体" w:hAnsi="宋体" w:cs="宋体"/>
          <w:kern w:val="0"/>
          <w:sz w:val="44"/>
          <w:szCs w:val="44"/>
        </w:rPr>
      </w:pPr>
      <w:r>
        <w:rPr>
          <w:rStyle w:val="13"/>
          <w:rFonts w:hint="eastAsia" w:ascii="宋体" w:hAnsi="宋体" w:cs="宋体"/>
          <w:kern w:val="0"/>
          <w:sz w:val="44"/>
          <w:szCs w:val="44"/>
        </w:rPr>
        <w:t>询价采购</w:t>
      </w:r>
    </w:p>
    <w:p>
      <w:pPr>
        <w:jc w:val="center"/>
        <w:rPr>
          <w:rStyle w:val="13"/>
          <w:rFonts w:hint="eastAsia" w:cs="宋体"/>
          <w:kern w:val="0"/>
          <w:sz w:val="44"/>
          <w:szCs w:val="44"/>
        </w:rPr>
      </w:pPr>
    </w:p>
    <w:p>
      <w:pPr>
        <w:jc w:val="center"/>
        <w:rPr>
          <w:rStyle w:val="13"/>
          <w:rFonts w:cs="宋体"/>
          <w:kern w:val="0"/>
          <w:sz w:val="44"/>
          <w:szCs w:val="44"/>
        </w:rPr>
      </w:pPr>
    </w:p>
    <w:p>
      <w:pPr>
        <w:jc w:val="center"/>
        <w:rPr>
          <w:rStyle w:val="13"/>
          <w:rFonts w:cs="宋体"/>
          <w:kern w:val="0"/>
          <w:sz w:val="44"/>
          <w:szCs w:val="44"/>
        </w:rPr>
      </w:pPr>
    </w:p>
    <w:p>
      <w:pPr>
        <w:jc w:val="center"/>
        <w:rPr>
          <w:rStyle w:val="13"/>
          <w:rFonts w:cs="宋体"/>
          <w:kern w:val="0"/>
          <w:sz w:val="44"/>
          <w:szCs w:val="44"/>
        </w:rPr>
      </w:pPr>
      <w:r>
        <w:rPr>
          <w:rStyle w:val="13"/>
          <w:rFonts w:hint="eastAsia" w:cs="宋体"/>
          <w:kern w:val="0"/>
          <w:sz w:val="44"/>
          <w:szCs w:val="44"/>
        </w:rPr>
        <w:t>报价文件</w:t>
      </w:r>
    </w:p>
    <w:p>
      <w:pPr>
        <w:rPr>
          <w:rFonts w:ascii="宋体" w:hAnsi="宋体" w:cs="Symbol"/>
          <w:b/>
          <w:sz w:val="72"/>
          <w:szCs w:val="24"/>
        </w:rPr>
      </w:pPr>
    </w:p>
    <w:p>
      <w:pPr>
        <w:rPr>
          <w:rFonts w:ascii="宋体" w:hAnsi="宋体" w:cs="Symbol"/>
          <w:b/>
          <w:sz w:val="72"/>
          <w:szCs w:val="24"/>
        </w:rPr>
      </w:pPr>
    </w:p>
    <w:p>
      <w:pPr>
        <w:rPr>
          <w:rFonts w:ascii="宋体" w:hAnsi="宋体" w:cs="Symbol"/>
          <w:b/>
          <w:sz w:val="36"/>
          <w:szCs w:val="24"/>
        </w:rPr>
      </w:pPr>
    </w:p>
    <w:p>
      <w:pPr>
        <w:rPr>
          <w:rFonts w:ascii="宋体" w:hAnsi="宋体" w:cs="Symbol"/>
          <w:b/>
          <w:sz w:val="36"/>
          <w:szCs w:val="24"/>
        </w:rPr>
      </w:pPr>
    </w:p>
    <w:p>
      <w:pPr>
        <w:rPr>
          <w:rFonts w:ascii="宋体" w:hAnsi="宋体" w:cs="Symbol"/>
          <w:b/>
          <w:sz w:val="36"/>
          <w:szCs w:val="24"/>
        </w:rPr>
      </w:pPr>
    </w:p>
    <w:p>
      <w:pPr>
        <w:rPr>
          <w:rFonts w:ascii="宋体" w:hAnsi="宋体" w:cs="Symbol"/>
          <w:b/>
          <w:sz w:val="36"/>
          <w:szCs w:val="24"/>
        </w:rPr>
      </w:pPr>
    </w:p>
    <w:p>
      <w:pPr>
        <w:rPr>
          <w:rFonts w:ascii="宋体" w:hAnsi="宋体" w:cs="Symbol"/>
          <w:b/>
          <w:sz w:val="36"/>
          <w:szCs w:val="24"/>
        </w:rPr>
      </w:pPr>
    </w:p>
    <w:p>
      <w:pPr>
        <w:rPr>
          <w:rFonts w:ascii="宋体" w:hAnsi="宋体" w:cs="Symbol"/>
          <w:b/>
          <w:sz w:val="36"/>
          <w:szCs w:val="24"/>
        </w:rPr>
      </w:pPr>
    </w:p>
    <w:p>
      <w:pPr>
        <w:rPr>
          <w:rFonts w:ascii="宋体" w:hAnsi="宋体" w:cs="Symbol"/>
          <w:b/>
          <w:sz w:val="36"/>
          <w:szCs w:val="24"/>
        </w:rPr>
      </w:pPr>
    </w:p>
    <w:p>
      <w:pPr>
        <w:spacing w:line="480" w:lineRule="auto"/>
        <w:rPr>
          <w:rFonts w:ascii="宋体" w:hAnsi="宋体" w:cs="Symbol"/>
          <w:b/>
          <w:sz w:val="32"/>
          <w:szCs w:val="32"/>
          <w:u w:val="single"/>
        </w:rPr>
      </w:pPr>
      <w:r>
        <w:rPr>
          <w:rFonts w:hint="eastAsia" w:ascii="宋体" w:hAnsi="宋体" w:cs="Symbol"/>
          <w:b/>
          <w:sz w:val="36"/>
          <w:szCs w:val="24"/>
        </w:rPr>
        <w:t xml:space="preserve">    </w:t>
      </w:r>
      <w:r>
        <w:rPr>
          <w:rFonts w:hint="eastAsia" w:ascii="宋体" w:hAnsi="宋体" w:cs="Symbol"/>
          <w:b/>
          <w:sz w:val="36"/>
          <w:szCs w:val="24"/>
          <w:lang w:val="en-US" w:eastAsia="zh-CN"/>
        </w:rPr>
        <w:t xml:space="preserve">  </w:t>
      </w:r>
      <w:r>
        <w:rPr>
          <w:rFonts w:hint="eastAsia" w:ascii="宋体" w:hAnsi="宋体" w:cs="Symbol"/>
          <w:b/>
          <w:sz w:val="32"/>
          <w:szCs w:val="32"/>
        </w:rPr>
        <w:t>报价</w:t>
      </w:r>
      <w:r>
        <w:rPr>
          <w:rFonts w:hint="eastAsia" w:ascii="宋体" w:hAnsi="宋体" w:cs="Symbol"/>
          <w:b/>
          <w:sz w:val="32"/>
          <w:szCs w:val="32"/>
          <w:lang w:val="en-US" w:eastAsia="zh-CN"/>
        </w:rPr>
        <w:t>人</w:t>
      </w:r>
      <w:r>
        <w:rPr>
          <w:rFonts w:hint="eastAsia" w:ascii="宋体" w:hAnsi="宋体" w:cs="Symbol"/>
          <w:b/>
          <w:sz w:val="32"/>
          <w:szCs w:val="32"/>
        </w:rPr>
        <w:t>名称 ：</w:t>
      </w:r>
      <w:r>
        <w:rPr>
          <w:rFonts w:hint="eastAsia" w:ascii="宋体" w:hAnsi="宋体" w:cs="Symbol"/>
          <w:b/>
          <w:sz w:val="32"/>
          <w:szCs w:val="32"/>
          <w:u w:val="single"/>
        </w:rPr>
        <w:t xml:space="preserve">                               </w:t>
      </w:r>
    </w:p>
    <w:p>
      <w:pPr>
        <w:spacing w:line="480" w:lineRule="auto"/>
        <w:rPr>
          <w:rFonts w:ascii="宋体" w:hAnsi="宋体" w:cs="Symbol"/>
          <w:b/>
          <w:sz w:val="32"/>
          <w:szCs w:val="32"/>
        </w:rPr>
      </w:pPr>
      <w:r>
        <w:rPr>
          <w:rFonts w:hint="eastAsia" w:ascii="宋体" w:hAnsi="宋体" w:cs="Symbol"/>
          <w:b/>
          <w:sz w:val="32"/>
          <w:szCs w:val="32"/>
        </w:rPr>
        <w:t xml:space="preserve">      </w:t>
      </w:r>
      <w:r>
        <w:rPr>
          <w:rFonts w:hint="eastAsia" w:ascii="宋体" w:hAnsi="宋体" w:cs="Symbol"/>
          <w:b/>
          <w:sz w:val="32"/>
          <w:szCs w:val="32"/>
          <w:lang w:val="en-US" w:eastAsia="zh-CN"/>
        </w:rPr>
        <w:t xml:space="preserve"> </w:t>
      </w:r>
      <w:r>
        <w:rPr>
          <w:rFonts w:hint="eastAsia" w:ascii="宋体" w:hAnsi="宋体" w:cs="Symbol"/>
          <w:b/>
          <w:sz w:val="32"/>
          <w:szCs w:val="32"/>
        </w:rPr>
        <w:t xml:space="preserve">日    </w:t>
      </w:r>
      <w:r>
        <w:rPr>
          <w:rFonts w:hint="eastAsia" w:ascii="宋体" w:hAnsi="宋体" w:cs="Symbol"/>
          <w:b/>
          <w:sz w:val="32"/>
          <w:szCs w:val="32"/>
          <w:lang w:val="en-US" w:eastAsia="zh-CN"/>
        </w:rPr>
        <w:t xml:space="preserve"> </w:t>
      </w:r>
      <w:r>
        <w:rPr>
          <w:rFonts w:hint="eastAsia" w:ascii="宋体" w:hAnsi="宋体" w:cs="Symbol"/>
          <w:b/>
          <w:sz w:val="32"/>
          <w:szCs w:val="32"/>
        </w:rPr>
        <w:t xml:space="preserve">  期 ：</w:t>
      </w:r>
      <w:r>
        <w:rPr>
          <w:rFonts w:hint="eastAsia" w:ascii="宋体" w:hAnsi="宋体" w:cs="Symbol"/>
          <w:b/>
          <w:sz w:val="32"/>
          <w:szCs w:val="32"/>
          <w:u w:val="single"/>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华文仿宋" w:hAnsi="华文仿宋" w:eastAsia="华文仿宋" w:cs="华文仿宋"/>
          <w:kern w:val="2"/>
          <w:sz w:val="32"/>
          <w:szCs w:val="32"/>
          <w:lang w:val="en-US" w:eastAsia="zh-CN" w:bidi="ar-SA"/>
        </w:rPr>
      </w:pPr>
      <w:r>
        <w:rPr>
          <w:rFonts w:ascii="宋体" w:hAnsi="宋体" w:cs="Symbol"/>
          <w:szCs w:val="20"/>
        </w:rPr>
        <w:br w:type="page"/>
      </w:r>
    </w:p>
    <w:p>
      <w:pPr>
        <w:jc w:val="center"/>
        <w:rPr>
          <w:rStyle w:val="13"/>
          <w:rFonts w:hint="eastAsia" w:cs="宋体"/>
          <w:kern w:val="0"/>
          <w:sz w:val="44"/>
          <w:szCs w:val="44"/>
        </w:rPr>
      </w:pPr>
      <w:bookmarkStart w:id="0" w:name="_Toc393127597"/>
      <w:bookmarkStart w:id="1" w:name="_Toc393127947"/>
      <w:bookmarkStart w:id="2" w:name="_Toc383438894"/>
      <w:bookmarkStart w:id="3" w:name="_Toc392577102"/>
      <w:r>
        <w:rPr>
          <w:rStyle w:val="13"/>
          <w:rFonts w:hint="eastAsia" w:cs="宋体"/>
          <w:kern w:val="0"/>
          <w:sz w:val="44"/>
          <w:szCs w:val="44"/>
        </w:rPr>
        <w:t>目    录</w:t>
      </w:r>
      <w:bookmarkEnd w:id="0"/>
      <w:bookmarkEnd w:id="1"/>
      <w:bookmarkEnd w:id="2"/>
      <w:bookmarkEnd w:id="3"/>
    </w:p>
    <w:p>
      <w:pPr>
        <w:jc w:val="center"/>
        <w:rPr>
          <w:rStyle w:val="13"/>
          <w:rFonts w:hint="eastAsia" w:cs="宋体"/>
          <w:kern w:val="0"/>
          <w:sz w:val="44"/>
          <w:szCs w:val="44"/>
        </w:rPr>
      </w:pP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0" w:leftChars="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TOC \o "1-3" \h \z \u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HYPERLINK \l _Toc365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第一章 报 价 书</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_Toc365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1</w:t>
      </w:r>
      <w:r>
        <w:rPr>
          <w:rFonts w:hint="eastAsia" w:ascii="华文仿宋" w:hAnsi="华文仿宋" w:eastAsia="华文仿宋" w:cs="华文仿宋"/>
          <w:sz w:val="30"/>
          <w:szCs w:val="30"/>
        </w:rPr>
        <w:fldChar w:fldCharType="end"/>
      </w:r>
      <w:r>
        <w:rPr>
          <w:rFonts w:hint="eastAsia" w:ascii="华文仿宋" w:hAnsi="华文仿宋" w:eastAsia="华文仿宋" w:cs="华文仿宋"/>
          <w:sz w:val="30"/>
          <w:szCs w:val="30"/>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0" w:leftChars="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_Toc23637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第二章 服务报价一览表</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_Toc23637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2</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7"/>
        <w:keepNext w:val="0"/>
        <w:keepLines w:val="0"/>
        <w:pageBreakBefore w:val="0"/>
        <w:widowControl w:val="0"/>
        <w:tabs>
          <w:tab w:val="right" w:leader="dot" w:pos="9072"/>
        </w:tabs>
        <w:kinsoku/>
        <w:wordWrap/>
        <w:overflowPunct/>
        <w:topLinePunct w:val="0"/>
        <w:autoSpaceDE/>
        <w:autoSpaceDN/>
        <w:bidi w:val="0"/>
        <w:adjustRightInd/>
        <w:snapToGrid/>
        <w:spacing w:line="600" w:lineRule="exact"/>
        <w:ind w:left="0" w:leftChars="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_Toc10437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第三章 相关证明材料</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_Toc10437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3</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_Toc21481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1、法定代表人授权书</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_Toc21481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4</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_Toc26960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2、报价人代表身份证复印件</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_Toc26960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5</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_Toc19474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3、法定代表人身份证复印件</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_Toc19474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6</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_Toc17562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4、营业执照（副本）复印件或</w:t>
      </w:r>
      <w:r>
        <w:rPr>
          <w:rFonts w:hint="eastAsia" w:ascii="华文仿宋" w:hAnsi="华文仿宋" w:eastAsia="华文仿宋" w:cs="华文仿宋"/>
          <w:bCs/>
          <w:sz w:val="30"/>
          <w:szCs w:val="30"/>
          <w:lang w:val="zh-CN"/>
        </w:rPr>
        <w:fldChar w:fldCharType="end"/>
      </w: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_Toc7054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lang w:val="en-US" w:eastAsia="zh-CN"/>
        </w:rPr>
        <w:t>社会组织</w:t>
      </w:r>
      <w:r>
        <w:rPr>
          <w:rFonts w:hint="eastAsia" w:ascii="华文仿宋" w:hAnsi="华文仿宋" w:eastAsia="华文仿宋" w:cs="华文仿宋"/>
          <w:sz w:val="30"/>
          <w:szCs w:val="30"/>
        </w:rPr>
        <w:t>法人登记证书复印件</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_Toc7054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7</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896" w:leftChars="284" w:hanging="300" w:hangingChars="1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_Toc11324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5、参加采购活动前三年内在经营活动中没有重大违法记录书面声明</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_Toc11324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8</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_Toc29696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6、信用记录查询结果</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_Toc29696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9</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1200" w:firstLineChars="4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_Toc21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“信用中国”网站信用信息查询结果</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_Toc21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10</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1200" w:firstLineChars="4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_Toc27086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中国政府采购网信用信息查询结果</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_Toc27086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11</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pStyle w:val="8"/>
        <w:keepNext w:val="0"/>
        <w:keepLines w:val="0"/>
        <w:pageBreakBefore w:val="0"/>
        <w:widowControl w:val="0"/>
        <w:tabs>
          <w:tab w:val="right" w:leader="dot" w:pos="9072"/>
          <w:tab w:val="clear" w:pos="9713"/>
        </w:tabs>
        <w:kinsoku/>
        <w:wordWrap/>
        <w:overflowPunct/>
        <w:topLinePunct w:val="0"/>
        <w:autoSpaceDE/>
        <w:autoSpaceDN/>
        <w:bidi w:val="0"/>
        <w:adjustRightInd/>
        <w:snapToGrid/>
        <w:spacing w:line="600" w:lineRule="exact"/>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bCs/>
          <w:sz w:val="30"/>
          <w:szCs w:val="30"/>
          <w:lang w:val="zh-CN"/>
        </w:rPr>
        <w:fldChar w:fldCharType="begin"/>
      </w:r>
      <w:r>
        <w:rPr>
          <w:rFonts w:hint="eastAsia" w:ascii="华文仿宋" w:hAnsi="华文仿宋" w:eastAsia="华文仿宋" w:cs="华文仿宋"/>
          <w:bCs/>
          <w:sz w:val="30"/>
          <w:szCs w:val="30"/>
          <w:lang w:val="zh-CN"/>
        </w:rPr>
        <w:instrText xml:space="preserve"> HYPERLINK \l _Toc11282 </w:instrText>
      </w:r>
      <w:r>
        <w:rPr>
          <w:rFonts w:hint="eastAsia" w:ascii="华文仿宋" w:hAnsi="华文仿宋" w:eastAsia="华文仿宋" w:cs="华文仿宋"/>
          <w:bCs/>
          <w:sz w:val="30"/>
          <w:szCs w:val="30"/>
          <w:lang w:val="zh-CN"/>
        </w:rPr>
        <w:fldChar w:fldCharType="separate"/>
      </w:r>
      <w:r>
        <w:rPr>
          <w:rFonts w:hint="eastAsia" w:ascii="华文仿宋" w:hAnsi="华文仿宋" w:eastAsia="华文仿宋" w:cs="华文仿宋"/>
          <w:sz w:val="30"/>
          <w:szCs w:val="30"/>
        </w:rPr>
        <w:t>7、其他相关材料</w:t>
      </w:r>
      <w:r>
        <w:rPr>
          <w:rFonts w:hint="eastAsia" w:ascii="华文仿宋" w:hAnsi="华文仿宋" w:eastAsia="华文仿宋" w:cs="华文仿宋"/>
          <w:sz w:val="30"/>
          <w:szCs w:val="30"/>
        </w:rPr>
        <w:tab/>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PAGEREF _Toc11282 </w:instrText>
      </w:r>
      <w:r>
        <w:rPr>
          <w:rFonts w:hint="eastAsia" w:ascii="华文仿宋" w:hAnsi="华文仿宋" w:eastAsia="华文仿宋" w:cs="华文仿宋"/>
          <w:sz w:val="30"/>
          <w:szCs w:val="30"/>
        </w:rPr>
        <w:fldChar w:fldCharType="separate"/>
      </w:r>
      <w:r>
        <w:rPr>
          <w:rFonts w:hint="eastAsia" w:ascii="华文仿宋" w:hAnsi="华文仿宋" w:eastAsia="华文仿宋" w:cs="华文仿宋"/>
          <w:sz w:val="30"/>
          <w:szCs w:val="30"/>
        </w:rPr>
        <w:t>12</w:t>
      </w:r>
      <w:r>
        <w:rPr>
          <w:rFonts w:hint="eastAsia" w:ascii="华文仿宋" w:hAnsi="华文仿宋" w:eastAsia="华文仿宋" w:cs="华文仿宋"/>
          <w:sz w:val="30"/>
          <w:szCs w:val="30"/>
        </w:rPr>
        <w:fldChar w:fldCharType="end"/>
      </w:r>
      <w:r>
        <w:rPr>
          <w:rFonts w:hint="eastAsia" w:ascii="华文仿宋" w:hAnsi="华文仿宋" w:eastAsia="华文仿宋" w:cs="华文仿宋"/>
          <w:bCs/>
          <w:sz w:val="30"/>
          <w:szCs w:val="30"/>
          <w:lang w:val="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pPr>
      <w:r>
        <w:rPr>
          <w:rFonts w:hint="eastAsia" w:ascii="华文仿宋" w:hAnsi="华文仿宋" w:eastAsia="华文仿宋" w:cs="华文仿宋"/>
          <w:bCs/>
          <w:sz w:val="30"/>
          <w:szCs w:val="30"/>
          <w:lang w:val="zh-CN"/>
        </w:rPr>
        <w:fldChar w:fldCharType="end"/>
      </w:r>
    </w:p>
    <w:p>
      <w:pPr>
        <w:widowControl/>
        <w:jc w:val="left"/>
        <w:rPr>
          <w:rFonts w:ascii="宋体" w:hAnsi="宋体" w:cs="Symbol"/>
          <w:b/>
          <w:sz w:val="36"/>
          <w:szCs w:val="20"/>
        </w:rPr>
      </w:pPr>
      <w:bookmarkStart w:id="4" w:name="_Toc392577104"/>
      <w:bookmarkStart w:id="5" w:name="_Toc334625556"/>
      <w:bookmarkStart w:id="6" w:name="_Toc383438896"/>
    </w:p>
    <w:p>
      <w:pPr>
        <w:tabs>
          <w:tab w:val="left" w:pos="7395"/>
        </w:tabs>
        <w:rPr>
          <w:rFonts w:ascii="宋体" w:hAnsi="宋体" w:cs="Symbol"/>
          <w:sz w:val="36"/>
          <w:szCs w:val="20"/>
        </w:rPr>
      </w:pPr>
      <w:r>
        <w:rPr>
          <w:rFonts w:ascii="宋体" w:hAnsi="宋体" w:cs="Symbol"/>
          <w:sz w:val="36"/>
          <w:szCs w:val="20"/>
        </w:rPr>
        <w:tab/>
      </w:r>
    </w:p>
    <w:p>
      <w:pPr>
        <w:rPr>
          <w:rFonts w:ascii="宋体" w:hAnsi="宋体" w:cs="Symbol"/>
          <w:sz w:val="36"/>
          <w:szCs w:val="20"/>
        </w:rPr>
      </w:pPr>
    </w:p>
    <w:p>
      <w:pPr>
        <w:rPr>
          <w:rFonts w:ascii="宋体" w:hAnsi="宋体" w:cs="Symbol"/>
          <w:sz w:val="36"/>
          <w:szCs w:val="20"/>
        </w:rPr>
        <w:sectPr>
          <w:footerReference r:id="rId5" w:type="first"/>
          <w:footerReference r:id="rId3" w:type="default"/>
          <w:footerReference r:id="rId4" w:type="even"/>
          <w:pgSz w:w="11906" w:h="16838"/>
          <w:pgMar w:top="1417" w:right="1417" w:bottom="1417" w:left="1417" w:header="851" w:footer="588" w:gutter="0"/>
          <w:pgNumType w:start="0"/>
          <w:cols w:space="720" w:num="1"/>
          <w:titlePg/>
          <w:docGrid w:linePitch="312" w:charSpace="0"/>
        </w:sectPr>
      </w:pPr>
    </w:p>
    <w:p>
      <w:pPr>
        <w:pStyle w:val="18"/>
        <w:numPr>
          <w:ilvl w:val="0"/>
          <w:numId w:val="1"/>
        </w:numPr>
        <w:spacing w:line="500" w:lineRule="exact"/>
        <w:ind w:firstLineChars="0"/>
        <w:jc w:val="center"/>
        <w:outlineLvl w:val="0"/>
        <w:rPr>
          <w:rFonts w:ascii="宋体" w:hAnsi="宋体" w:cs="Symbol"/>
          <w:b/>
          <w:sz w:val="36"/>
          <w:szCs w:val="20"/>
        </w:rPr>
      </w:pPr>
      <w:r>
        <w:rPr>
          <w:rFonts w:hint="eastAsia" w:ascii="宋体" w:hAnsi="宋体" w:cs="Symbol"/>
          <w:b/>
          <w:sz w:val="36"/>
          <w:szCs w:val="20"/>
        </w:rPr>
        <w:t xml:space="preserve"> </w:t>
      </w:r>
      <w:bookmarkStart w:id="7" w:name="_Toc365"/>
      <w:r>
        <w:rPr>
          <w:rFonts w:hint="eastAsia" w:ascii="宋体" w:hAnsi="宋体" w:cs="Symbol"/>
          <w:b/>
          <w:sz w:val="36"/>
          <w:szCs w:val="20"/>
        </w:rPr>
        <w:t>报 价 书</w:t>
      </w:r>
      <w:bookmarkEnd w:id="7"/>
    </w:p>
    <w:bookmarkEnd w:id="4"/>
    <w:bookmarkEnd w:id="5"/>
    <w:bookmarkEnd w:id="6"/>
    <w:p>
      <w:pPr>
        <w:spacing w:line="500" w:lineRule="exact"/>
        <w:rPr>
          <w:rFonts w:ascii="宋体" w:hAnsi="宋体" w:cs="Symbol"/>
          <w:sz w:val="24"/>
          <w:szCs w:val="24"/>
        </w:rPr>
      </w:pPr>
    </w:p>
    <w:p>
      <w:pPr>
        <w:spacing w:line="500" w:lineRule="exact"/>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致：</w:t>
      </w:r>
      <w:r>
        <w:rPr>
          <w:rFonts w:hint="eastAsia" w:ascii="华文仿宋" w:hAnsi="华文仿宋" w:eastAsia="华文仿宋" w:cs="华文仿宋"/>
          <w:sz w:val="24"/>
          <w:szCs w:val="24"/>
          <w:lang w:val="en-US" w:eastAsia="zh-CN"/>
        </w:rPr>
        <w:t>福州市计划生育协会</w:t>
      </w:r>
    </w:p>
    <w:p>
      <w:pPr>
        <w:spacing w:line="500" w:lineRule="exact"/>
        <w:ind w:firstLine="480"/>
        <w:rPr>
          <w:rFonts w:hint="eastAsia" w:ascii="华文仿宋" w:hAnsi="华文仿宋" w:eastAsia="华文仿宋" w:cs="华文仿宋"/>
          <w:sz w:val="24"/>
          <w:szCs w:val="24"/>
        </w:rPr>
      </w:pPr>
      <w:r>
        <w:rPr>
          <w:rFonts w:hint="eastAsia" w:ascii="华文仿宋" w:hAnsi="华文仿宋" w:eastAsia="华文仿宋" w:cs="华文仿宋"/>
          <w:sz w:val="24"/>
          <w:szCs w:val="24"/>
        </w:rPr>
        <w:t>根据贵</w:t>
      </w:r>
      <w:r>
        <w:rPr>
          <w:rFonts w:hint="eastAsia" w:ascii="华文仿宋" w:hAnsi="华文仿宋" w:eastAsia="华文仿宋" w:cs="华文仿宋"/>
          <w:sz w:val="24"/>
          <w:szCs w:val="24"/>
          <w:lang w:val="en-US" w:eastAsia="zh-CN"/>
        </w:rPr>
        <w:t>会</w:t>
      </w:r>
      <w:r>
        <w:rPr>
          <w:rFonts w:hint="eastAsia" w:ascii="华文仿宋" w:hAnsi="华文仿宋" w:eastAsia="华文仿宋" w:cs="华文仿宋"/>
          <w:sz w:val="24"/>
          <w:szCs w:val="24"/>
        </w:rPr>
        <w:t>对</w:t>
      </w:r>
      <w:r>
        <w:rPr>
          <w:rFonts w:hint="eastAsia" w:ascii="华文仿宋" w:hAnsi="华文仿宋" w:eastAsia="华文仿宋" w:cs="华文仿宋"/>
          <w:sz w:val="24"/>
          <w:szCs w:val="24"/>
          <w:u w:val="single"/>
        </w:rPr>
        <w:t xml:space="preserve">                                      服务（或项目）</w:t>
      </w:r>
      <w:r>
        <w:rPr>
          <w:rFonts w:hint="eastAsia" w:ascii="华文仿宋" w:hAnsi="华文仿宋" w:eastAsia="华文仿宋" w:cs="华文仿宋"/>
          <w:sz w:val="24"/>
          <w:szCs w:val="24"/>
        </w:rPr>
        <w:t>公开询价邀请，本签字代表</w:t>
      </w:r>
      <w:r>
        <w:rPr>
          <w:rFonts w:hint="eastAsia" w:ascii="华文仿宋" w:hAnsi="华文仿宋" w:eastAsia="华文仿宋" w:cs="华文仿宋"/>
          <w:sz w:val="24"/>
          <w:szCs w:val="24"/>
          <w:u w:val="single"/>
        </w:rPr>
        <w:t xml:space="preserve">   (报价人代表姓名)  </w:t>
      </w:r>
      <w:r>
        <w:rPr>
          <w:rFonts w:hint="eastAsia" w:ascii="华文仿宋" w:hAnsi="华文仿宋" w:eastAsia="华文仿宋" w:cs="华文仿宋"/>
          <w:sz w:val="24"/>
          <w:szCs w:val="24"/>
        </w:rPr>
        <w:t>正式被授权代表报价人</w:t>
      </w:r>
      <w:r>
        <w:rPr>
          <w:rFonts w:hint="eastAsia" w:ascii="华文仿宋" w:hAnsi="华文仿宋" w:eastAsia="华文仿宋" w:cs="华文仿宋"/>
          <w:sz w:val="24"/>
          <w:szCs w:val="24"/>
          <w:u w:val="single"/>
        </w:rPr>
        <w:t xml:space="preserve">   (报价人名称)  </w:t>
      </w:r>
      <w:r>
        <w:rPr>
          <w:rFonts w:hint="eastAsia" w:ascii="华文仿宋" w:hAnsi="华文仿宋" w:eastAsia="华文仿宋" w:cs="华文仿宋"/>
          <w:sz w:val="24"/>
          <w:szCs w:val="24"/>
        </w:rPr>
        <w:t>提交下述报价文件</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壹本</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w:t>
      </w:r>
    </w:p>
    <w:p>
      <w:pPr>
        <w:spacing w:line="500" w:lineRule="exact"/>
        <w:ind w:firstLine="480"/>
        <w:rPr>
          <w:rFonts w:hint="eastAsia" w:ascii="华文仿宋" w:hAnsi="华文仿宋" w:eastAsia="华文仿宋" w:cs="华文仿宋"/>
          <w:sz w:val="24"/>
          <w:szCs w:val="24"/>
        </w:rPr>
      </w:pPr>
      <w:r>
        <w:rPr>
          <w:rFonts w:hint="eastAsia" w:ascii="华文仿宋" w:hAnsi="华文仿宋" w:eastAsia="华文仿宋" w:cs="华文仿宋"/>
          <w:sz w:val="24"/>
          <w:szCs w:val="24"/>
        </w:rPr>
        <w:t>1、服务报价一览表；</w:t>
      </w:r>
    </w:p>
    <w:p>
      <w:pPr>
        <w:spacing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、法定代表人授权书；</w:t>
      </w:r>
    </w:p>
    <w:p>
      <w:pPr>
        <w:spacing w:line="500" w:lineRule="exact"/>
        <w:ind w:firstLine="48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、报价人代表身份证复印件；</w:t>
      </w:r>
    </w:p>
    <w:p>
      <w:pPr>
        <w:spacing w:line="50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4</w:t>
      </w:r>
      <w:r>
        <w:rPr>
          <w:rFonts w:hint="eastAsia" w:ascii="华文仿宋" w:hAnsi="华文仿宋" w:eastAsia="华文仿宋" w:cs="华文仿宋"/>
          <w:sz w:val="24"/>
          <w:szCs w:val="24"/>
        </w:rPr>
        <w:t>、法定代表人身份证复印件；</w:t>
      </w:r>
    </w:p>
    <w:p>
      <w:pPr>
        <w:spacing w:line="500" w:lineRule="exact"/>
        <w:ind w:left="60" w:firstLine="42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、营业执照（副本）复印件或</w:t>
      </w:r>
      <w:r>
        <w:rPr>
          <w:rFonts w:hint="eastAsia" w:ascii="华文仿宋" w:hAnsi="华文仿宋" w:eastAsia="华文仿宋" w:cs="华文仿宋"/>
          <w:i w:val="0"/>
          <w:caps w:val="0"/>
          <w:color w:val="000000"/>
          <w:spacing w:val="0"/>
          <w:sz w:val="24"/>
          <w:szCs w:val="24"/>
          <w:shd w:val="clear" w:fill="FFFFFF"/>
        </w:rPr>
        <w:t>社会组织法人登记证书</w:t>
      </w:r>
      <w:r>
        <w:rPr>
          <w:rFonts w:hint="eastAsia" w:ascii="华文仿宋" w:hAnsi="华文仿宋" w:eastAsia="华文仿宋" w:cs="华文仿宋"/>
          <w:sz w:val="24"/>
          <w:szCs w:val="24"/>
        </w:rPr>
        <w:t>复印件；</w:t>
      </w:r>
    </w:p>
    <w:p>
      <w:pPr>
        <w:spacing w:line="500" w:lineRule="exact"/>
        <w:ind w:left="60" w:firstLine="42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、参加采购活动前三年内在经营活动中没有重大违法记录书面声明；</w:t>
      </w:r>
    </w:p>
    <w:p>
      <w:pPr>
        <w:spacing w:line="500" w:lineRule="exact"/>
        <w:ind w:left="60" w:firstLine="42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、信用记录查询结果；</w:t>
      </w:r>
    </w:p>
    <w:p>
      <w:pPr>
        <w:spacing w:line="500" w:lineRule="exact"/>
        <w:ind w:left="60" w:firstLine="420"/>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8</w:t>
      </w:r>
      <w:r>
        <w:rPr>
          <w:rFonts w:hint="eastAsia" w:ascii="华文仿宋" w:hAnsi="华文仿宋" w:eastAsia="华文仿宋" w:cs="华文仿宋"/>
          <w:sz w:val="24"/>
          <w:szCs w:val="24"/>
        </w:rPr>
        <w:t>、其他相关材料。</w:t>
      </w:r>
    </w:p>
    <w:p>
      <w:pPr>
        <w:spacing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据此函，报价人代表宣布同意如下：</w:t>
      </w:r>
    </w:p>
    <w:p>
      <w:pPr>
        <w:spacing w:line="500" w:lineRule="exact"/>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1.报价人已详细阅知采购人询价文件，将自行承担因对询价文件理解不正确或误解而产生的相应后果。</w:t>
      </w:r>
    </w:p>
    <w:p>
      <w:pPr>
        <w:spacing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2.报价人保证遵守询价文件的全部要求，所提交的材料均为真实、准确、完整。</w:t>
      </w:r>
    </w:p>
    <w:p>
      <w:pPr>
        <w:spacing w:line="500" w:lineRule="exact"/>
        <w:ind w:firstLine="48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3.本报价文件自报价日起报价有效期为3个月。      </w:t>
      </w:r>
    </w:p>
    <w:p>
      <w:pPr>
        <w:spacing w:line="500" w:lineRule="exact"/>
        <w:ind w:firstLine="480"/>
        <w:rPr>
          <w:rFonts w:hint="eastAsia" w:ascii="华文仿宋" w:hAnsi="华文仿宋" w:eastAsia="华文仿宋" w:cs="华文仿宋"/>
          <w:sz w:val="24"/>
          <w:szCs w:val="24"/>
        </w:rPr>
      </w:pPr>
    </w:p>
    <w:p>
      <w:pPr>
        <w:spacing w:line="500" w:lineRule="exact"/>
        <w:ind w:firstLine="2640" w:firstLineChars="1100"/>
        <w:rPr>
          <w:rFonts w:hint="eastAsia" w:ascii="华文仿宋" w:hAnsi="华文仿宋" w:eastAsia="华文仿宋" w:cs="华文仿宋"/>
          <w:sz w:val="24"/>
          <w:szCs w:val="24"/>
          <w:u w:val="single"/>
        </w:rPr>
      </w:pPr>
      <w:r>
        <w:rPr>
          <w:rFonts w:hint="eastAsia" w:ascii="华文仿宋" w:hAnsi="华文仿宋" w:eastAsia="华文仿宋" w:cs="华文仿宋"/>
          <w:sz w:val="24"/>
          <w:szCs w:val="24"/>
        </w:rPr>
        <w:t xml:space="preserve">    报价人代表签字： </w:t>
      </w:r>
      <w:r>
        <w:rPr>
          <w:rFonts w:hint="eastAsia" w:ascii="华文仿宋" w:hAnsi="华文仿宋" w:eastAsia="华文仿宋" w:cs="华文仿宋"/>
          <w:sz w:val="24"/>
          <w:szCs w:val="24"/>
          <w:u w:val="single"/>
        </w:rPr>
        <w:t xml:space="preserve">                              </w:t>
      </w:r>
    </w:p>
    <w:p>
      <w:pPr>
        <w:spacing w:line="500" w:lineRule="exact"/>
        <w:ind w:firstLine="3120" w:firstLineChars="1300"/>
        <w:rPr>
          <w:rFonts w:hint="eastAsia" w:ascii="华文仿宋" w:hAnsi="华文仿宋" w:eastAsia="华文仿宋" w:cs="华文仿宋"/>
          <w:sz w:val="24"/>
          <w:szCs w:val="24"/>
        </w:rPr>
      </w:pPr>
      <w:r>
        <w:rPr>
          <w:rFonts w:hint="eastAsia" w:ascii="华文仿宋" w:hAnsi="华文仿宋" w:eastAsia="华文仿宋" w:cs="华文仿宋"/>
          <w:sz w:val="24"/>
          <w:szCs w:val="24"/>
        </w:rPr>
        <w:t>报价人(全称并加盖公章)：</w:t>
      </w:r>
      <w:r>
        <w:rPr>
          <w:rFonts w:hint="eastAsia" w:ascii="华文仿宋" w:hAnsi="华文仿宋" w:eastAsia="华文仿宋" w:cs="华文仿宋"/>
          <w:sz w:val="24"/>
          <w:szCs w:val="24"/>
          <w:u w:val="single"/>
        </w:rPr>
        <w:t xml:space="preserve">                       </w:t>
      </w:r>
    </w:p>
    <w:p>
      <w:pPr>
        <w:spacing w:line="500" w:lineRule="exact"/>
        <w:ind w:firstLine="3240" w:firstLineChars="135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日  期：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 xml:space="preserve">年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 xml:space="preserve">月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日</w:t>
      </w:r>
    </w:p>
    <w:p>
      <w:pPr>
        <w:spacing w:line="500" w:lineRule="exact"/>
        <w:jc w:val="center"/>
        <w:outlineLvl w:val="0"/>
        <w:rPr>
          <w:rFonts w:hint="eastAsia" w:ascii="宋体" w:hAnsi="宋体" w:cs="Symbol"/>
          <w:b/>
          <w:sz w:val="36"/>
          <w:szCs w:val="20"/>
        </w:rPr>
      </w:pPr>
    </w:p>
    <w:p>
      <w:pPr>
        <w:spacing w:line="500" w:lineRule="exact"/>
        <w:jc w:val="center"/>
        <w:outlineLvl w:val="0"/>
        <w:rPr>
          <w:rFonts w:ascii="宋体" w:hAnsi="宋体" w:cs="Symbol"/>
          <w:b/>
          <w:sz w:val="36"/>
          <w:szCs w:val="20"/>
        </w:rPr>
      </w:pPr>
      <w:r>
        <w:rPr>
          <w:rFonts w:ascii="宋体" w:hAnsi="宋体" w:cs="Symbol"/>
          <w:b/>
          <w:sz w:val="36"/>
          <w:szCs w:val="20"/>
        </w:rPr>
        <w:br w:type="page"/>
      </w:r>
    </w:p>
    <w:p>
      <w:pPr>
        <w:pStyle w:val="18"/>
        <w:numPr>
          <w:ilvl w:val="0"/>
          <w:numId w:val="1"/>
        </w:numPr>
        <w:spacing w:line="500" w:lineRule="exact"/>
        <w:ind w:firstLineChars="0"/>
        <w:jc w:val="center"/>
        <w:outlineLvl w:val="0"/>
        <w:rPr>
          <w:rFonts w:ascii="宋体" w:hAnsi="宋体" w:cs="Symbol"/>
          <w:b/>
          <w:sz w:val="36"/>
          <w:szCs w:val="20"/>
        </w:rPr>
      </w:pPr>
      <w:r>
        <w:rPr>
          <w:rFonts w:ascii="宋体" w:hAnsi="宋体" w:cs="Symbol"/>
          <w:b/>
          <w:sz w:val="36"/>
          <w:szCs w:val="20"/>
        </w:rPr>
        <w:t xml:space="preserve">  </w:t>
      </w:r>
      <w:bookmarkStart w:id="8" w:name="_Toc23637"/>
      <w:r>
        <w:rPr>
          <w:rFonts w:hint="eastAsia" w:ascii="宋体" w:hAnsi="宋体" w:cs="Symbol"/>
          <w:b/>
          <w:sz w:val="36"/>
          <w:szCs w:val="20"/>
        </w:rPr>
        <w:t>服务报价一览表</w:t>
      </w:r>
      <w:bookmarkEnd w:id="8"/>
    </w:p>
    <w:p>
      <w:pPr>
        <w:pStyle w:val="18"/>
        <w:widowControl w:val="0"/>
        <w:numPr>
          <w:ilvl w:val="0"/>
          <w:numId w:val="0"/>
        </w:numPr>
        <w:spacing w:line="500" w:lineRule="exact"/>
        <w:jc w:val="center"/>
        <w:outlineLvl w:val="0"/>
        <w:rPr>
          <w:rFonts w:ascii="宋体" w:hAnsi="宋体" w:cs="Symbol"/>
          <w:b/>
          <w:sz w:val="36"/>
          <w:szCs w:val="20"/>
        </w:rPr>
      </w:pP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79"/>
        <w:gridCol w:w="3351"/>
        <w:gridCol w:w="85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9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序号</w:t>
            </w:r>
          </w:p>
        </w:tc>
        <w:tc>
          <w:tcPr>
            <w:tcW w:w="19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服务内容</w:t>
            </w: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任务目标</w:t>
            </w:r>
          </w:p>
        </w:tc>
        <w:tc>
          <w:tcPr>
            <w:tcW w:w="8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服务年限</w:t>
            </w:r>
          </w:p>
        </w:tc>
        <w:tc>
          <w:tcPr>
            <w:tcW w:w="143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89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w:t>
            </w:r>
          </w:p>
        </w:tc>
        <w:tc>
          <w:tcPr>
            <w:tcW w:w="197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策划、举办青春健康同伴教育主持人或师资培训</w:t>
            </w:r>
          </w:p>
        </w:tc>
        <w:tc>
          <w:tcPr>
            <w:tcW w:w="3351"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0"/>
              <w:rPr>
                <w:rFonts w:hint="eastAsia" w:ascii="华文仿宋" w:hAnsi="华文仿宋" w:eastAsia="华文仿宋" w:cs="华文仿宋"/>
                <w:sz w:val="24"/>
                <w:szCs w:val="24"/>
                <w:lang w:val="en-US" w:eastAsia="zh-CN"/>
              </w:rPr>
            </w:pPr>
            <w:r>
              <w:rPr>
                <w:rFonts w:hint="eastAsia" w:ascii="华文仿宋" w:hAnsi="华文仿宋" w:eastAsia="华文仿宋" w:cs="华文仿宋"/>
                <w:b w:val="0"/>
                <w:kern w:val="2"/>
                <w:sz w:val="24"/>
                <w:szCs w:val="24"/>
                <w:lang w:val="en-US" w:eastAsia="zh-CN" w:bidi="ar-SA"/>
              </w:rPr>
              <w:t>1场10课时，课程围绕中国计生协编印的《青春健康家长培训指南：</w:t>
            </w:r>
            <w:r>
              <w:rPr>
                <w:rFonts w:hint="eastAsia" w:ascii="华文仿宋" w:hAnsi="华文仿宋" w:eastAsia="华文仿宋" w:cs="华文仿宋"/>
                <w:b w:val="0"/>
                <w:kern w:val="2"/>
                <w:sz w:val="24"/>
                <w:szCs w:val="24"/>
                <w:lang w:val="en-US" w:eastAsia="zh-CN" w:bidi="ar-SA"/>
              </w:rPr>
              <w:fldChar w:fldCharType="begin"/>
            </w:r>
            <w:r>
              <w:rPr>
                <w:rFonts w:hint="eastAsia" w:ascii="华文仿宋" w:hAnsi="华文仿宋" w:eastAsia="华文仿宋" w:cs="华文仿宋"/>
                <w:b w:val="0"/>
                <w:kern w:val="2"/>
                <w:sz w:val="24"/>
                <w:szCs w:val="24"/>
                <w:lang w:val="en-US" w:eastAsia="zh-CN" w:bidi="ar-SA"/>
              </w:rPr>
              <w:instrText xml:space="preserve"> HYPERLINK "http://product.dangdang.com/27875015.html" \o " 青春健康系列丛书：沟通之道（培训教材） " \t "http://search.dangdang.com/_blank" </w:instrText>
            </w:r>
            <w:r>
              <w:rPr>
                <w:rFonts w:hint="eastAsia" w:ascii="华文仿宋" w:hAnsi="华文仿宋" w:eastAsia="华文仿宋" w:cs="华文仿宋"/>
                <w:b w:val="0"/>
                <w:kern w:val="2"/>
                <w:sz w:val="24"/>
                <w:szCs w:val="24"/>
                <w:lang w:val="en-US" w:eastAsia="zh-CN" w:bidi="ar-SA"/>
              </w:rPr>
              <w:fldChar w:fldCharType="separate"/>
            </w:r>
            <w:r>
              <w:rPr>
                <w:rFonts w:hint="eastAsia" w:ascii="华文仿宋" w:hAnsi="华文仿宋" w:eastAsia="华文仿宋" w:cs="华文仿宋"/>
                <w:b w:val="0"/>
                <w:kern w:val="2"/>
                <w:sz w:val="24"/>
                <w:szCs w:val="24"/>
                <w:lang w:val="en-US" w:eastAsia="zh-CN" w:bidi="ar-SA"/>
              </w:rPr>
              <w:t>沟通之道</w:t>
            </w:r>
            <w:r>
              <w:rPr>
                <w:rFonts w:hint="eastAsia" w:ascii="华文仿宋" w:hAnsi="华文仿宋" w:eastAsia="华文仿宋" w:cs="华文仿宋"/>
                <w:b w:val="0"/>
                <w:kern w:val="2"/>
                <w:sz w:val="24"/>
                <w:szCs w:val="24"/>
                <w:lang w:val="en-US" w:eastAsia="zh-CN" w:bidi="ar-SA"/>
              </w:rPr>
              <w:fldChar w:fldCharType="end"/>
            </w:r>
            <w:r>
              <w:rPr>
                <w:rFonts w:hint="eastAsia" w:ascii="华文仿宋" w:hAnsi="华文仿宋" w:eastAsia="华文仿宋" w:cs="华文仿宋"/>
                <w:b w:val="0"/>
                <w:kern w:val="2"/>
                <w:sz w:val="24"/>
                <w:szCs w:val="24"/>
                <w:lang w:val="en-US" w:eastAsia="zh-CN" w:bidi="ar-SA"/>
              </w:rPr>
              <w:t>》《</w:t>
            </w:r>
            <w:r>
              <w:rPr>
                <w:rFonts w:hint="default" w:ascii="华文仿宋" w:hAnsi="华文仿宋" w:eastAsia="华文仿宋" w:cs="华文仿宋"/>
                <w:b w:val="0"/>
                <w:kern w:val="2"/>
                <w:sz w:val="24"/>
                <w:szCs w:val="24"/>
                <w:lang w:val="en-US" w:eastAsia="zh-CN" w:bidi="ar-SA"/>
              </w:rPr>
              <w:t>青春健康人生技能培训指南</w:t>
            </w:r>
            <w:r>
              <w:rPr>
                <w:rFonts w:hint="eastAsia" w:ascii="华文仿宋" w:hAnsi="华文仿宋" w:eastAsia="华文仿宋" w:cs="华文仿宋"/>
                <w:b w:val="0"/>
                <w:kern w:val="2"/>
                <w:sz w:val="24"/>
                <w:szCs w:val="24"/>
                <w:lang w:val="en-US" w:eastAsia="zh-CN" w:bidi="ar-SA"/>
              </w:rPr>
              <w:t>：成长之道》设计，受训人数50人，授课师资需具备青春健康教育相关经验、熟练掌握“参与式互动”教学方法</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1年</w:t>
            </w:r>
          </w:p>
        </w:tc>
        <w:tc>
          <w:tcPr>
            <w:tcW w:w="1436"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9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w:t>
            </w:r>
          </w:p>
        </w:tc>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开展同伴教育指导活动</w:t>
            </w: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指导受训学员开展青春健康同伴教育或成长之道活动不少于40场</w:t>
            </w: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436"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95"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p>
        </w:tc>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协助组织举办青春健康同伴教育主持人技能大赛1场</w:t>
            </w: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p>
        </w:tc>
        <w:tc>
          <w:tcPr>
            <w:tcW w:w="1979"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开展青春健康服务活动</w:t>
            </w: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在1所小学试点开展1期青春健康沟通之道教育活动，参与活动家长不少于20人</w:t>
            </w: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436"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举办青春健康教育家长讲座不少于2场次或参与讲座家长不少于100人</w:t>
            </w: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97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3351"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rPr>
            </w:pPr>
            <w:r>
              <w:rPr>
                <w:rFonts w:hint="eastAsia" w:ascii="华文仿宋" w:hAnsi="华文仿宋" w:eastAsia="华文仿宋" w:cs="华文仿宋"/>
                <w:sz w:val="24"/>
                <w:szCs w:val="24"/>
                <w:lang w:val="en-US" w:eastAsia="zh-CN"/>
              </w:rPr>
              <w:t>指导县（市）区在中小学开展不少于15场青春健康成长之道教育线上或线下活动，参与学生不少于1000人</w:t>
            </w: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c>
          <w:tcPr>
            <w:tcW w:w="143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84"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合计</w:t>
            </w:r>
          </w:p>
        </w:tc>
        <w:tc>
          <w:tcPr>
            <w:tcW w:w="1436" w:type="dxa"/>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仿宋" w:hAnsi="华文仿宋" w:eastAsia="华文仿宋" w:cs="华文仿宋"/>
                <w:sz w:val="24"/>
                <w:szCs w:val="24"/>
                <w:lang w:val="en-US" w:eastAsia="zh-CN"/>
              </w:rPr>
            </w:pPr>
          </w:p>
        </w:tc>
      </w:tr>
    </w:tbl>
    <w:p>
      <w:pPr>
        <w:pStyle w:val="18"/>
        <w:numPr>
          <w:ilvl w:val="0"/>
          <w:numId w:val="0"/>
        </w:numPr>
        <w:spacing w:line="500" w:lineRule="exact"/>
        <w:ind w:leftChars="0"/>
        <w:jc w:val="both"/>
        <w:outlineLvl w:val="0"/>
        <w:rPr>
          <w:rFonts w:ascii="宋体" w:hAnsi="宋体" w:cs="Symbol"/>
          <w:b/>
          <w:sz w:val="36"/>
          <w:szCs w:val="20"/>
        </w:rPr>
      </w:pPr>
    </w:p>
    <w:p>
      <w:pPr>
        <w:spacing w:line="500" w:lineRule="exact"/>
        <w:ind w:firstLine="480"/>
        <w:rPr>
          <w:rFonts w:ascii="宋体" w:hAnsi="宋体" w:cs="Symbol"/>
          <w:sz w:val="24"/>
          <w:szCs w:val="24"/>
        </w:rPr>
      </w:pPr>
    </w:p>
    <w:p>
      <w:pPr>
        <w:spacing w:line="500" w:lineRule="exact"/>
        <w:ind w:firstLine="2640" w:firstLineChars="1100"/>
        <w:rPr>
          <w:rFonts w:hint="eastAsia" w:ascii="华文仿宋" w:hAnsi="华文仿宋" w:eastAsia="华文仿宋" w:cs="华文仿宋"/>
          <w:sz w:val="24"/>
          <w:szCs w:val="24"/>
          <w:u w:val="single"/>
        </w:rPr>
      </w:pPr>
      <w:bookmarkStart w:id="9" w:name="_Toc383438899"/>
      <w:bookmarkStart w:id="10" w:name="_Toc392577107"/>
      <w:r>
        <w:rPr>
          <w:rFonts w:hint="eastAsia" w:ascii="华文仿宋" w:hAnsi="华文仿宋" w:eastAsia="华文仿宋" w:cs="华文仿宋"/>
          <w:sz w:val="24"/>
          <w:szCs w:val="24"/>
        </w:rPr>
        <w:t xml:space="preserve">报价人代表签字： </w:t>
      </w:r>
      <w:r>
        <w:rPr>
          <w:rFonts w:hint="eastAsia" w:ascii="华文仿宋" w:hAnsi="华文仿宋" w:eastAsia="华文仿宋" w:cs="华文仿宋"/>
          <w:sz w:val="24"/>
          <w:szCs w:val="24"/>
          <w:u w:val="single"/>
        </w:rPr>
        <w:t xml:space="preserve">                              </w:t>
      </w:r>
    </w:p>
    <w:p>
      <w:pPr>
        <w:spacing w:line="500" w:lineRule="exact"/>
        <w:ind w:firstLine="2640" w:firstLineChars="1100"/>
        <w:rPr>
          <w:rFonts w:hint="eastAsia" w:ascii="华文仿宋" w:hAnsi="华文仿宋" w:eastAsia="华文仿宋" w:cs="华文仿宋"/>
          <w:sz w:val="24"/>
          <w:szCs w:val="24"/>
        </w:rPr>
      </w:pPr>
      <w:r>
        <w:rPr>
          <w:rFonts w:hint="eastAsia" w:ascii="华文仿宋" w:hAnsi="华文仿宋" w:eastAsia="华文仿宋" w:cs="华文仿宋"/>
          <w:sz w:val="24"/>
          <w:szCs w:val="24"/>
        </w:rPr>
        <w:t>报价人(全称并加盖公章)：</w:t>
      </w:r>
      <w:r>
        <w:rPr>
          <w:rFonts w:hint="eastAsia" w:ascii="华文仿宋" w:hAnsi="华文仿宋" w:eastAsia="华文仿宋" w:cs="华文仿宋"/>
          <w:sz w:val="24"/>
          <w:szCs w:val="24"/>
          <w:u w:val="single"/>
        </w:rPr>
        <w:t xml:space="preserve">                       </w:t>
      </w:r>
    </w:p>
    <w:p>
      <w:pPr>
        <w:tabs>
          <w:tab w:val="left" w:pos="5355"/>
        </w:tabs>
        <w:spacing w:line="500" w:lineRule="exact"/>
        <w:ind w:firstLine="3480" w:firstLineChars="145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日  期：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 xml:space="preserve">年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 xml:space="preserve">月 </w:t>
      </w:r>
      <w:r>
        <w:rPr>
          <w:rFonts w:hint="eastAsia" w:ascii="华文仿宋" w:hAnsi="华文仿宋" w:eastAsia="华文仿宋" w:cs="华文仿宋"/>
          <w:sz w:val="24"/>
          <w:szCs w:val="24"/>
          <w:u w:val="single"/>
        </w:rPr>
        <w:t xml:space="preserve">     </w:t>
      </w:r>
      <w:r>
        <w:rPr>
          <w:rFonts w:hint="eastAsia" w:ascii="华文仿宋" w:hAnsi="华文仿宋" w:eastAsia="华文仿宋" w:cs="华文仿宋"/>
          <w:sz w:val="24"/>
          <w:szCs w:val="24"/>
        </w:rPr>
        <w:t>日</w:t>
      </w:r>
    </w:p>
    <w:p>
      <w:pPr>
        <w:widowControl/>
        <w:jc w:val="left"/>
        <w:rPr>
          <w:rFonts w:ascii="宋体" w:hAnsi="宋体" w:cs="Symbol"/>
          <w:sz w:val="24"/>
          <w:szCs w:val="24"/>
        </w:rPr>
      </w:pPr>
      <w:r>
        <w:rPr>
          <w:rFonts w:ascii="宋体" w:hAnsi="宋体" w:cs="Symbol"/>
          <w:sz w:val="24"/>
          <w:szCs w:val="24"/>
        </w:rPr>
        <w:br w:type="page"/>
      </w:r>
      <w:bookmarkEnd w:id="9"/>
      <w:bookmarkEnd w:id="10"/>
    </w:p>
    <w:p>
      <w:pPr>
        <w:pStyle w:val="18"/>
        <w:numPr>
          <w:ilvl w:val="0"/>
          <w:numId w:val="1"/>
        </w:numPr>
        <w:spacing w:line="500" w:lineRule="exact"/>
        <w:ind w:firstLineChars="0"/>
        <w:jc w:val="center"/>
        <w:outlineLvl w:val="0"/>
        <w:rPr>
          <w:rFonts w:ascii="宋体" w:hAnsi="宋体" w:cs="Symbol"/>
          <w:b/>
          <w:sz w:val="36"/>
          <w:szCs w:val="20"/>
        </w:rPr>
      </w:pPr>
      <w:r>
        <w:rPr>
          <w:rFonts w:ascii="宋体" w:hAnsi="宋体" w:cs="Symbol"/>
          <w:b/>
          <w:sz w:val="36"/>
          <w:szCs w:val="20"/>
        </w:rPr>
        <w:t xml:space="preserve"> </w:t>
      </w:r>
      <w:bookmarkStart w:id="11" w:name="_Toc10437"/>
      <w:r>
        <w:rPr>
          <w:rFonts w:hint="eastAsia" w:ascii="宋体" w:hAnsi="宋体" w:cs="Symbol"/>
          <w:b/>
          <w:sz w:val="36"/>
          <w:szCs w:val="20"/>
        </w:rPr>
        <w:t>相关证明材料</w:t>
      </w:r>
      <w:bookmarkEnd w:id="11"/>
    </w:p>
    <w:p>
      <w:pPr>
        <w:spacing w:line="500" w:lineRule="exact"/>
        <w:ind w:firstLine="640" w:firstLineChars="200"/>
        <w:jc w:val="left"/>
        <w:rPr>
          <w:rFonts w:ascii="宋体" w:hAnsi="宋体" w:cs="Symbol"/>
          <w:sz w:val="32"/>
          <w:szCs w:val="32"/>
        </w:rPr>
      </w:pP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1、法定代表人授权书</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2、报价人代表身份证复印件</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3、法定代表人身份证复印件</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4、营业执照（副本）复印件或社会</w:t>
      </w:r>
      <w:r>
        <w:rPr>
          <w:rFonts w:hint="eastAsia" w:ascii="华文仿宋" w:hAnsi="华文仿宋" w:eastAsia="华文仿宋" w:cs="华文仿宋"/>
          <w:sz w:val="28"/>
          <w:szCs w:val="28"/>
          <w:lang w:val="en-US" w:eastAsia="zh-CN"/>
        </w:rPr>
        <w:t>组织</w:t>
      </w:r>
      <w:r>
        <w:rPr>
          <w:rFonts w:hint="eastAsia" w:ascii="华文仿宋" w:hAnsi="华文仿宋" w:eastAsia="华文仿宋" w:cs="华文仿宋"/>
          <w:sz w:val="28"/>
          <w:szCs w:val="28"/>
        </w:rPr>
        <w:t>法人登记证书复印件</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5、参加采购活动前三年内在经营活动中没有重大违法记录书面声明</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6、信用记录查询结果</w:t>
      </w:r>
    </w:p>
    <w:p>
      <w:pPr>
        <w:spacing w:line="360" w:lineRule="auto"/>
        <w:ind w:firstLine="560" w:firstLineChars="20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7、其他相关材料</w:t>
      </w:r>
      <w:bookmarkStart w:id="12" w:name="_Toc392577114"/>
      <w:bookmarkStart w:id="13" w:name="_Toc383438906"/>
    </w:p>
    <w:p>
      <w:pPr>
        <w:rPr>
          <w:rFonts w:hint="eastAsia" w:ascii="华文仿宋" w:hAnsi="华文仿宋" w:eastAsia="华文仿宋" w:cs="华文仿宋"/>
        </w:rPr>
      </w:pPr>
      <w:r>
        <w:rPr>
          <w:rFonts w:hint="eastAsia" w:ascii="华文仿宋" w:hAnsi="华文仿宋" w:eastAsia="华文仿宋" w:cs="华文仿宋"/>
        </w:rPr>
        <w:br w:type="page"/>
      </w:r>
    </w:p>
    <w:p>
      <w:pPr>
        <w:spacing w:line="500" w:lineRule="exact"/>
        <w:jc w:val="center"/>
        <w:outlineLvl w:val="1"/>
        <w:rPr>
          <w:rFonts w:ascii="宋体" w:hAnsi="宋体" w:cs="Symbol"/>
          <w:sz w:val="32"/>
          <w:szCs w:val="32"/>
        </w:rPr>
      </w:pPr>
      <w:bookmarkStart w:id="14" w:name="_Toc21481"/>
      <w:r>
        <w:rPr>
          <w:rFonts w:hint="eastAsia" w:ascii="宋体" w:hAnsi="宋体" w:cs="Symbol"/>
          <w:b/>
          <w:sz w:val="32"/>
          <w:szCs w:val="32"/>
        </w:rPr>
        <w:t>1、法定代表人授权书</w:t>
      </w:r>
      <w:bookmarkEnd w:id="12"/>
      <w:bookmarkEnd w:id="13"/>
      <w:r>
        <w:rPr>
          <w:rFonts w:hint="eastAsia" w:ascii="宋体" w:hAnsi="宋体" w:cs="Symbol"/>
          <w:sz w:val="32"/>
          <w:szCs w:val="32"/>
        </w:rPr>
        <w:cr/>
      </w:r>
      <w:bookmarkEnd w:id="14"/>
    </w:p>
    <w:p>
      <w:pPr>
        <w:spacing w:line="5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福州市计划生育协会</w:t>
      </w:r>
      <w:r>
        <w:rPr>
          <w:rFonts w:hint="eastAsia" w:ascii="华文仿宋" w:hAnsi="华文仿宋" w:eastAsia="华文仿宋" w:cs="华文仿宋"/>
          <w:sz w:val="28"/>
          <w:szCs w:val="28"/>
        </w:rPr>
        <w:t>：</w:t>
      </w:r>
    </w:p>
    <w:p>
      <w:pPr>
        <w:snapToGrid w:val="0"/>
        <w:spacing w:line="5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u w:val="single"/>
        </w:rPr>
        <w:t xml:space="preserve">       （报价</w:t>
      </w:r>
      <w:r>
        <w:rPr>
          <w:rFonts w:hint="eastAsia" w:ascii="华文仿宋" w:hAnsi="华文仿宋" w:eastAsia="华文仿宋" w:cs="华文仿宋"/>
          <w:sz w:val="28"/>
          <w:szCs w:val="28"/>
          <w:u w:val="single"/>
          <w:lang w:val="en-US" w:eastAsia="zh-CN"/>
        </w:rPr>
        <w:t>人</w:t>
      </w:r>
      <w:r>
        <w:rPr>
          <w:rFonts w:hint="eastAsia" w:ascii="华文仿宋" w:hAnsi="华文仿宋" w:eastAsia="华文仿宋" w:cs="华文仿宋"/>
          <w:sz w:val="28"/>
          <w:szCs w:val="28"/>
          <w:u w:val="single"/>
        </w:rPr>
        <w:t>全称)</w:t>
      </w:r>
      <w:r>
        <w:rPr>
          <w:rFonts w:hint="eastAsia" w:ascii="华文仿宋" w:hAnsi="华文仿宋" w:eastAsia="华文仿宋" w:cs="华文仿宋"/>
          <w:sz w:val="28"/>
          <w:szCs w:val="28"/>
        </w:rPr>
        <w:t>法定代表人</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 授权</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(报价人代表姓名)</w:t>
      </w:r>
      <w:r>
        <w:rPr>
          <w:rFonts w:hint="eastAsia" w:ascii="华文仿宋" w:hAnsi="华文仿宋" w:eastAsia="华文仿宋" w:cs="华文仿宋"/>
          <w:sz w:val="28"/>
          <w:szCs w:val="28"/>
        </w:rPr>
        <w:t>为报价人的委托代理人，代表本公司</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组织</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参加贵单位组织的</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项目询价采购活动，全权代表本公司</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组织</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处理报价过程的一切事宜。报价人的委托代理人在报价过程中所签署的一切文件和处理与之有关的一切事务，本公司</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组织</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均予以认可并对此承担责任。报价人的委托代理人无转委权。</w:t>
      </w:r>
    </w:p>
    <w:p>
      <w:pPr>
        <w:snapToGrid w:val="0"/>
        <w:spacing w:line="5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特此授权。</w:t>
      </w:r>
    </w:p>
    <w:p>
      <w:pPr>
        <w:snapToGrid w:val="0"/>
        <w:spacing w:line="5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本授权书自出具之日起生效。</w:t>
      </w:r>
    </w:p>
    <w:p>
      <w:pPr>
        <w:snapToGrid w:val="0"/>
        <w:spacing w:line="500" w:lineRule="exact"/>
        <w:ind w:firstLine="560" w:firstLineChars="200"/>
        <w:rPr>
          <w:rFonts w:hint="eastAsia" w:ascii="华文仿宋" w:hAnsi="华文仿宋" w:eastAsia="华文仿宋" w:cs="华文仿宋"/>
          <w:sz w:val="28"/>
          <w:szCs w:val="28"/>
        </w:rPr>
      </w:pPr>
    </w:p>
    <w:p>
      <w:pPr>
        <w:spacing w:line="5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报价人代表：</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  </w:t>
      </w:r>
    </w:p>
    <w:p>
      <w:pPr>
        <w:spacing w:line="5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身份证号：</w:t>
      </w:r>
      <w:r>
        <w:rPr>
          <w:rFonts w:hint="eastAsia" w:ascii="华文仿宋" w:hAnsi="华文仿宋" w:eastAsia="华文仿宋" w:cs="华文仿宋"/>
          <w:sz w:val="28"/>
          <w:szCs w:val="28"/>
          <w:u w:val="single"/>
        </w:rPr>
        <w:t xml:space="preserve">                  </w:t>
      </w:r>
    </w:p>
    <w:p>
      <w:pPr>
        <w:spacing w:line="500" w:lineRule="exact"/>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联系电话：</w:t>
      </w:r>
      <w:r>
        <w:rPr>
          <w:rFonts w:hint="eastAsia" w:ascii="华文仿宋" w:hAnsi="华文仿宋" w:eastAsia="华文仿宋" w:cs="华文仿宋"/>
          <w:sz w:val="28"/>
          <w:szCs w:val="28"/>
          <w:u w:val="single"/>
        </w:rPr>
        <w:t xml:space="preserve">                  </w:t>
      </w:r>
    </w:p>
    <w:p>
      <w:pPr>
        <w:spacing w:line="5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通信地址：</w:t>
      </w:r>
      <w:r>
        <w:rPr>
          <w:rFonts w:hint="eastAsia" w:ascii="华文仿宋" w:hAnsi="华文仿宋" w:eastAsia="华文仿宋" w:cs="华文仿宋"/>
          <w:sz w:val="28"/>
          <w:szCs w:val="28"/>
          <w:u w:val="single"/>
        </w:rPr>
        <w:t xml:space="preserve">                                        </w:t>
      </w:r>
    </w:p>
    <w:p>
      <w:pPr>
        <w:spacing w:line="5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p>
      <w:pPr>
        <w:spacing w:line="500" w:lineRule="exact"/>
        <w:rPr>
          <w:rFonts w:hint="eastAsia" w:ascii="华文仿宋" w:hAnsi="华文仿宋" w:eastAsia="华文仿宋" w:cs="华文仿宋"/>
          <w:sz w:val="28"/>
          <w:szCs w:val="28"/>
        </w:rPr>
      </w:pPr>
    </w:p>
    <w:p>
      <w:pPr>
        <w:spacing w:line="500" w:lineRule="exact"/>
        <w:ind w:firstLine="3640" w:firstLineChars="1300"/>
        <w:rPr>
          <w:rFonts w:hint="eastAsia" w:ascii="华文仿宋" w:hAnsi="华文仿宋" w:eastAsia="华文仿宋" w:cs="华文仿宋"/>
          <w:sz w:val="28"/>
          <w:szCs w:val="28"/>
        </w:rPr>
      </w:pPr>
      <w:r>
        <w:rPr>
          <w:rFonts w:hint="eastAsia" w:ascii="华文仿宋" w:hAnsi="华文仿宋" w:eastAsia="华文仿宋" w:cs="华文仿宋"/>
          <w:sz w:val="28"/>
          <w:szCs w:val="28"/>
        </w:rPr>
        <w:t>授权</w:t>
      </w:r>
      <w:r>
        <w:rPr>
          <w:rFonts w:hint="eastAsia" w:ascii="华文仿宋" w:hAnsi="华文仿宋" w:eastAsia="华文仿宋" w:cs="华文仿宋"/>
          <w:sz w:val="28"/>
          <w:szCs w:val="28"/>
          <w:lang w:val="en-US" w:eastAsia="zh-CN"/>
        </w:rPr>
        <w:t>单位</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u w:val="single"/>
        </w:rPr>
        <w:t xml:space="preserve">(单位全称并加盖公章)      </w:t>
      </w:r>
    </w:p>
    <w:p>
      <w:pPr>
        <w:spacing w:line="500" w:lineRule="exact"/>
        <w:ind w:firstLine="2100" w:firstLineChars="750"/>
        <w:rPr>
          <w:rFonts w:hint="eastAsia" w:ascii="华文仿宋" w:hAnsi="华文仿宋" w:eastAsia="华文仿宋" w:cs="华文仿宋"/>
          <w:sz w:val="28"/>
          <w:szCs w:val="28"/>
        </w:rPr>
      </w:pPr>
      <w:r>
        <w:rPr>
          <w:rFonts w:hint="eastAsia" w:ascii="华文仿宋" w:hAnsi="华文仿宋" w:eastAsia="华文仿宋" w:cs="华文仿宋"/>
          <w:sz w:val="28"/>
          <w:szCs w:val="28"/>
        </w:rPr>
        <w:t>法定代表人签字或盖章：</w:t>
      </w:r>
      <w:r>
        <w:rPr>
          <w:rFonts w:hint="eastAsia" w:ascii="华文仿宋" w:hAnsi="华文仿宋" w:eastAsia="华文仿宋" w:cs="华文仿宋"/>
          <w:sz w:val="28"/>
          <w:szCs w:val="28"/>
          <w:u w:val="single"/>
        </w:rPr>
        <w:t xml:space="preserve">                           </w:t>
      </w:r>
    </w:p>
    <w:p>
      <w:pPr>
        <w:spacing w:line="500" w:lineRule="exact"/>
        <w:ind w:firstLine="3640" w:firstLineChars="1300"/>
        <w:rPr>
          <w:rFonts w:hint="eastAsia" w:ascii="华文仿宋" w:hAnsi="华文仿宋" w:eastAsia="华文仿宋" w:cs="华文仿宋"/>
          <w:sz w:val="28"/>
          <w:szCs w:val="28"/>
        </w:rPr>
      </w:pPr>
      <w:r>
        <w:rPr>
          <w:rFonts w:hint="eastAsia" w:ascii="华文仿宋" w:hAnsi="华文仿宋" w:eastAsia="华文仿宋" w:cs="华文仿宋"/>
          <w:sz w:val="28"/>
          <w:szCs w:val="28"/>
        </w:rPr>
        <w:t>日     期：</w:t>
      </w:r>
      <w:r>
        <w:rPr>
          <w:rFonts w:hint="eastAsia" w:ascii="华文仿宋" w:hAnsi="华文仿宋" w:eastAsia="华文仿宋" w:cs="华文仿宋"/>
          <w:sz w:val="28"/>
          <w:szCs w:val="28"/>
          <w:u w:val="single"/>
        </w:rPr>
        <w:t xml:space="preserve">                           </w:t>
      </w:r>
    </w:p>
    <w:p>
      <w:pPr>
        <w:spacing w:line="500" w:lineRule="exact"/>
        <w:rPr>
          <w:rFonts w:hint="eastAsia" w:ascii="华文仿宋" w:hAnsi="华文仿宋" w:eastAsia="华文仿宋" w:cs="华文仿宋"/>
          <w:sz w:val="28"/>
          <w:szCs w:val="28"/>
        </w:rPr>
      </w:pPr>
    </w:p>
    <w:p>
      <w:pPr>
        <w:spacing w:line="500" w:lineRule="exact"/>
        <w:rPr>
          <w:rFonts w:hint="eastAsia" w:ascii="华文仿宋" w:hAnsi="华文仿宋" w:eastAsia="华文仿宋" w:cs="华文仿宋"/>
          <w:sz w:val="28"/>
          <w:szCs w:val="28"/>
        </w:rPr>
      </w:pPr>
    </w:p>
    <w:p>
      <w:pPr>
        <w:spacing w:line="500" w:lineRule="exact"/>
        <w:ind w:firstLine="1540" w:firstLineChars="550"/>
        <w:rPr>
          <w:rFonts w:hint="eastAsia" w:ascii="华文仿宋" w:hAnsi="华文仿宋" w:eastAsia="华文仿宋" w:cs="华文仿宋"/>
          <w:sz w:val="28"/>
          <w:szCs w:val="28"/>
        </w:rPr>
      </w:pPr>
      <w:r>
        <w:rPr>
          <w:rFonts w:hint="eastAsia" w:ascii="华文仿宋" w:hAnsi="华文仿宋" w:eastAsia="华文仿宋" w:cs="华文仿宋"/>
          <w:sz w:val="28"/>
          <w:szCs w:val="28"/>
        </w:rPr>
        <w:t>被授权人签字（报价人代表）：</w:t>
      </w:r>
      <w:r>
        <w:rPr>
          <w:rFonts w:hint="eastAsia" w:ascii="华文仿宋" w:hAnsi="华文仿宋" w:eastAsia="华文仿宋" w:cs="华文仿宋"/>
          <w:sz w:val="28"/>
          <w:szCs w:val="28"/>
          <w:u w:val="single"/>
        </w:rPr>
        <w:t xml:space="preserve">                          </w:t>
      </w:r>
    </w:p>
    <w:p>
      <w:pPr>
        <w:tabs>
          <w:tab w:val="left" w:pos="5355"/>
        </w:tabs>
        <w:spacing w:line="500" w:lineRule="exact"/>
        <w:ind w:firstLine="3780" w:firstLineChars="1350"/>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日     期：</w:t>
      </w:r>
      <w:r>
        <w:rPr>
          <w:rFonts w:hint="eastAsia" w:ascii="华文仿宋" w:hAnsi="华文仿宋" w:eastAsia="华文仿宋" w:cs="华文仿宋"/>
          <w:sz w:val="28"/>
          <w:szCs w:val="28"/>
          <w:u w:val="single"/>
        </w:rPr>
        <w:t xml:space="preserve">                          </w:t>
      </w:r>
    </w:p>
    <w:p>
      <w:pPr>
        <w:widowControl/>
        <w:jc w:val="left"/>
        <w:rPr>
          <w:rFonts w:ascii="宋体" w:hAnsi="宋体" w:cs="Symbol"/>
          <w:sz w:val="28"/>
          <w:szCs w:val="28"/>
        </w:rPr>
      </w:pPr>
      <w:r>
        <w:rPr>
          <w:rFonts w:ascii="宋体" w:hAnsi="宋体" w:cs="Symbol"/>
          <w:sz w:val="28"/>
          <w:szCs w:val="28"/>
        </w:rPr>
        <w:br w:type="page"/>
      </w:r>
    </w:p>
    <w:p>
      <w:pPr>
        <w:spacing w:line="500" w:lineRule="exact"/>
        <w:jc w:val="center"/>
        <w:outlineLvl w:val="1"/>
        <w:rPr>
          <w:rFonts w:ascii="宋体" w:hAnsi="宋体" w:cs="Symbol"/>
          <w:b/>
          <w:sz w:val="32"/>
          <w:szCs w:val="32"/>
        </w:rPr>
      </w:pPr>
      <w:bookmarkStart w:id="15" w:name="_Toc26960"/>
      <w:r>
        <w:rPr>
          <w:rFonts w:hint="eastAsia" w:ascii="宋体" w:hAnsi="宋体" w:cs="Symbol"/>
          <w:b/>
          <w:sz w:val="32"/>
          <w:szCs w:val="32"/>
        </w:rPr>
        <w:t>2、报价人代表身份证复印件</w:t>
      </w:r>
      <w:bookmarkEnd w:id="15"/>
    </w:p>
    <w:p>
      <w:pPr>
        <w:spacing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（注：报价人代表身份证复印件</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加盖公章并注明复印件与原件一致。）</w:t>
      </w:r>
    </w:p>
    <w:p>
      <w:pPr>
        <w:spacing w:line="500" w:lineRule="exact"/>
        <w:ind w:firstLine="480" w:firstLineChars="200"/>
        <w:rPr>
          <w:rFonts w:ascii="宋体" w:hAnsi="宋体" w:cs="Symbol"/>
          <w:sz w:val="24"/>
          <w:szCs w:val="24"/>
        </w:rPr>
      </w:pPr>
    </w:p>
    <w:p>
      <w:pPr>
        <w:spacing w:line="500" w:lineRule="exact"/>
        <w:rPr>
          <w:rFonts w:ascii="宋体" w:hAnsi="宋体" w:cs="Symbol"/>
          <w:sz w:val="24"/>
          <w:szCs w:val="24"/>
        </w:rPr>
      </w:pPr>
    </w:p>
    <w:p>
      <w:pPr>
        <w:spacing w:line="500" w:lineRule="exact"/>
        <w:ind w:firstLine="480" w:firstLineChars="200"/>
        <w:rPr>
          <w:rFonts w:ascii="宋体" w:hAnsi="宋体" w:cs="Symbol"/>
          <w:sz w:val="24"/>
          <w:szCs w:val="24"/>
        </w:rPr>
      </w:pPr>
    </w:p>
    <w:p>
      <w:pPr>
        <w:spacing w:line="500" w:lineRule="exact"/>
        <w:ind w:firstLine="480" w:firstLineChars="200"/>
        <w:rPr>
          <w:rFonts w:ascii="宋体" w:hAnsi="宋体" w:cs="Symbol"/>
          <w:sz w:val="24"/>
          <w:szCs w:val="24"/>
        </w:rPr>
      </w:pPr>
    </w:p>
    <w:p>
      <w:pPr>
        <w:widowControl/>
        <w:jc w:val="left"/>
        <w:rPr>
          <w:rFonts w:ascii="宋体" w:hAnsi="宋体" w:cs="Symbol"/>
          <w:szCs w:val="21"/>
        </w:rPr>
      </w:pPr>
      <w:r>
        <w:rPr>
          <w:rFonts w:ascii="宋体" w:hAnsi="宋体" w:cs="Symbol"/>
          <w:szCs w:val="21"/>
        </w:rPr>
        <w:br w:type="page"/>
      </w:r>
    </w:p>
    <w:p>
      <w:pPr>
        <w:spacing w:line="500" w:lineRule="exact"/>
        <w:jc w:val="center"/>
        <w:outlineLvl w:val="1"/>
        <w:rPr>
          <w:rFonts w:ascii="宋体" w:hAnsi="宋体" w:cs="Symbol"/>
          <w:b/>
          <w:sz w:val="32"/>
          <w:szCs w:val="32"/>
        </w:rPr>
      </w:pPr>
      <w:bookmarkStart w:id="16" w:name="_Toc19474"/>
      <w:r>
        <w:rPr>
          <w:rFonts w:hint="eastAsia" w:ascii="宋体" w:hAnsi="宋体" w:cs="Symbol"/>
          <w:b/>
          <w:sz w:val="32"/>
          <w:szCs w:val="32"/>
        </w:rPr>
        <w:t>3、法定代表人身份证复印件</w:t>
      </w:r>
      <w:bookmarkEnd w:id="16"/>
    </w:p>
    <w:p>
      <w:pPr>
        <w:spacing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（注：法定代表人身份证复印件</w:t>
      </w:r>
      <w:r>
        <w:rPr>
          <w:rFonts w:hint="eastAsia" w:ascii="华文仿宋" w:hAnsi="华文仿宋" w:eastAsia="华文仿宋" w:cs="华文仿宋"/>
          <w:sz w:val="24"/>
          <w:szCs w:val="24"/>
          <w:lang w:eastAsia="zh-CN"/>
        </w:rPr>
        <w:t>，</w:t>
      </w:r>
      <w:r>
        <w:rPr>
          <w:rFonts w:hint="eastAsia" w:ascii="华文仿宋" w:hAnsi="华文仿宋" w:eastAsia="华文仿宋" w:cs="华文仿宋"/>
          <w:bCs/>
          <w:kern w:val="0"/>
          <w:sz w:val="24"/>
          <w:szCs w:val="24"/>
        </w:rPr>
        <w:t>加盖公章并注明复印件与原件一致。）</w:t>
      </w:r>
    </w:p>
    <w:p>
      <w:pPr>
        <w:spacing w:line="500" w:lineRule="exact"/>
        <w:ind w:firstLine="420" w:firstLineChars="200"/>
        <w:rPr>
          <w:rFonts w:ascii="宋体" w:hAnsi="宋体" w:cs="Symbol"/>
          <w:szCs w:val="21"/>
        </w:rPr>
      </w:pPr>
    </w:p>
    <w:p>
      <w:pPr>
        <w:spacing w:line="500" w:lineRule="exact"/>
        <w:ind w:firstLine="420" w:firstLineChars="200"/>
        <w:rPr>
          <w:rFonts w:ascii="宋体" w:hAnsi="宋体" w:cs="Symbol"/>
          <w:szCs w:val="21"/>
        </w:rPr>
      </w:pPr>
    </w:p>
    <w:p>
      <w:pPr>
        <w:spacing w:line="500" w:lineRule="exact"/>
        <w:ind w:firstLine="420" w:firstLineChars="200"/>
        <w:rPr>
          <w:rFonts w:ascii="宋体" w:hAnsi="宋体" w:cs="Symbol"/>
          <w:szCs w:val="21"/>
        </w:rPr>
      </w:pPr>
    </w:p>
    <w:p>
      <w:pPr>
        <w:tabs>
          <w:tab w:val="left" w:pos="5355"/>
        </w:tabs>
        <w:spacing w:line="500" w:lineRule="exact"/>
        <w:ind w:firstLine="4800" w:firstLineChars="2000"/>
        <w:jc w:val="right"/>
        <w:rPr>
          <w:rFonts w:ascii="宋体" w:hAnsi="宋体" w:cs="Symbol"/>
          <w:sz w:val="24"/>
          <w:szCs w:val="24"/>
          <w:u w:val="single"/>
        </w:rPr>
      </w:pPr>
      <w:r>
        <w:rPr>
          <w:rFonts w:ascii="宋体" w:hAnsi="宋体" w:cs="Symbol"/>
          <w:sz w:val="24"/>
          <w:szCs w:val="24"/>
          <w:u w:val="single"/>
        </w:rPr>
        <w:br w:type="page"/>
      </w:r>
    </w:p>
    <w:p>
      <w:pPr>
        <w:spacing w:line="500" w:lineRule="exact"/>
        <w:jc w:val="center"/>
        <w:outlineLvl w:val="1"/>
        <w:rPr>
          <w:rFonts w:hint="eastAsia" w:ascii="宋体" w:hAnsi="宋体" w:cs="Symbol" w:eastAsiaTheme="minorEastAsia"/>
          <w:b/>
          <w:spacing w:val="-20"/>
          <w:sz w:val="32"/>
          <w:szCs w:val="32"/>
        </w:rPr>
      </w:pPr>
      <w:bookmarkStart w:id="17" w:name="_Toc392577115"/>
      <w:bookmarkStart w:id="18" w:name="_Toc383438907"/>
      <w:bookmarkStart w:id="19" w:name="_Toc17562"/>
      <w:r>
        <w:rPr>
          <w:rFonts w:hint="eastAsia" w:ascii="宋体" w:hAnsi="宋体" w:cs="Symbol" w:eastAsiaTheme="minorEastAsia"/>
          <w:b/>
          <w:spacing w:val="-20"/>
          <w:sz w:val="32"/>
          <w:szCs w:val="32"/>
        </w:rPr>
        <w:t>4、</w:t>
      </w:r>
      <w:bookmarkEnd w:id="17"/>
      <w:bookmarkEnd w:id="18"/>
      <w:r>
        <w:rPr>
          <w:rFonts w:hint="eastAsia" w:ascii="宋体" w:hAnsi="宋体" w:cs="Symbol" w:eastAsiaTheme="minorEastAsia"/>
          <w:b/>
          <w:spacing w:val="-20"/>
          <w:sz w:val="32"/>
          <w:szCs w:val="32"/>
        </w:rPr>
        <w:t>营业执照（副本）复印件或</w:t>
      </w:r>
      <w:bookmarkEnd w:id="19"/>
      <w:bookmarkStart w:id="20" w:name="_Toc7054"/>
      <w:r>
        <w:rPr>
          <w:rFonts w:hint="eastAsia" w:ascii="宋体" w:hAnsi="宋体" w:cs="Symbol" w:eastAsiaTheme="minorEastAsia"/>
          <w:b/>
          <w:spacing w:val="-20"/>
          <w:sz w:val="32"/>
          <w:szCs w:val="32"/>
          <w:lang w:val="en-US" w:eastAsia="zh-CN"/>
        </w:rPr>
        <w:t>社会组织</w:t>
      </w:r>
      <w:r>
        <w:rPr>
          <w:rFonts w:hint="eastAsia" w:ascii="宋体" w:hAnsi="宋体" w:cs="Symbol" w:eastAsiaTheme="minorEastAsia"/>
          <w:b/>
          <w:spacing w:val="-20"/>
          <w:sz w:val="32"/>
          <w:szCs w:val="32"/>
        </w:rPr>
        <w:t>法人登记证书复印件</w:t>
      </w:r>
      <w:bookmarkEnd w:id="20"/>
    </w:p>
    <w:p>
      <w:pPr>
        <w:spacing w:after="120" w:line="500" w:lineRule="exact"/>
        <w:rPr>
          <w:rFonts w:hint="eastAsia" w:ascii="华文仿宋" w:hAnsi="华文仿宋" w:eastAsia="华文仿宋" w:cs="华文仿宋"/>
          <w:sz w:val="24"/>
          <w:szCs w:val="24"/>
        </w:rPr>
      </w:pPr>
      <w:r>
        <w:rPr>
          <w:rFonts w:hint="eastAsia" w:ascii="华文仿宋" w:hAnsi="华文仿宋" w:eastAsia="华文仿宋" w:cs="华文仿宋"/>
          <w:sz w:val="24"/>
          <w:szCs w:val="24"/>
        </w:rPr>
        <w:t>(注：企业法人营业执照（副本）复印件或社会</w:t>
      </w:r>
      <w:r>
        <w:rPr>
          <w:rFonts w:hint="eastAsia" w:ascii="华文仿宋" w:hAnsi="华文仿宋" w:eastAsia="华文仿宋" w:cs="华文仿宋"/>
          <w:sz w:val="24"/>
          <w:szCs w:val="24"/>
          <w:lang w:val="en-US" w:eastAsia="zh-CN"/>
        </w:rPr>
        <w:t>组织</w:t>
      </w:r>
      <w:r>
        <w:rPr>
          <w:rFonts w:hint="eastAsia" w:ascii="华文仿宋" w:hAnsi="华文仿宋" w:eastAsia="华文仿宋" w:cs="华文仿宋"/>
          <w:sz w:val="24"/>
          <w:szCs w:val="24"/>
        </w:rPr>
        <w:t>法人登记证书复印件</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加盖公章并注明复印件与原件一致。)</w:t>
      </w:r>
    </w:p>
    <w:p>
      <w:pPr>
        <w:spacing w:line="500" w:lineRule="exact"/>
        <w:rPr>
          <w:rFonts w:ascii="宋体" w:hAnsi="宋体" w:cs="Symbol"/>
          <w:color w:val="0000FF"/>
          <w:sz w:val="24"/>
          <w:szCs w:val="20"/>
        </w:rPr>
      </w:pPr>
    </w:p>
    <w:p>
      <w:pPr>
        <w:spacing w:line="500" w:lineRule="exact"/>
        <w:rPr>
          <w:rFonts w:ascii="宋体" w:hAnsi="宋体" w:cs="Symbol"/>
          <w:sz w:val="24"/>
          <w:szCs w:val="24"/>
        </w:rPr>
      </w:pPr>
    </w:p>
    <w:p>
      <w:pPr>
        <w:spacing w:line="500" w:lineRule="exact"/>
        <w:rPr>
          <w:rFonts w:ascii="宋体" w:hAnsi="宋体" w:cs="Symbol"/>
          <w:sz w:val="24"/>
          <w:szCs w:val="24"/>
        </w:rPr>
      </w:pPr>
    </w:p>
    <w:p>
      <w:pPr>
        <w:spacing w:line="500" w:lineRule="exact"/>
        <w:rPr>
          <w:rFonts w:ascii="宋体" w:hAnsi="宋体" w:cs="Symbol"/>
          <w:sz w:val="24"/>
          <w:szCs w:val="24"/>
        </w:rPr>
      </w:pPr>
    </w:p>
    <w:p>
      <w:pPr>
        <w:widowControl/>
        <w:jc w:val="left"/>
        <w:rPr>
          <w:rFonts w:ascii="宋体" w:hAnsi="宋体" w:cs="Symbol"/>
          <w:b/>
          <w:sz w:val="36"/>
          <w:szCs w:val="20"/>
        </w:rPr>
      </w:pPr>
      <w:r>
        <w:rPr>
          <w:rFonts w:ascii="宋体" w:hAnsi="宋体" w:cs="Symbol"/>
          <w:b/>
          <w:sz w:val="36"/>
          <w:szCs w:val="20"/>
        </w:rPr>
        <w:br w:type="page"/>
      </w:r>
    </w:p>
    <w:p>
      <w:pPr>
        <w:spacing w:line="500" w:lineRule="exact"/>
        <w:jc w:val="center"/>
        <w:outlineLvl w:val="1"/>
        <w:rPr>
          <w:rStyle w:val="13"/>
          <w:rFonts w:hint="eastAsia" w:ascii="宋体" w:hAnsi="宋体" w:cs="宋体"/>
          <w:sz w:val="32"/>
          <w:szCs w:val="32"/>
        </w:rPr>
      </w:pPr>
      <w:bookmarkStart w:id="21" w:name="_Toc11324"/>
      <w:r>
        <w:rPr>
          <w:rFonts w:hint="eastAsia" w:ascii="宋体" w:hAnsi="宋体" w:cs="Symbol"/>
          <w:b/>
          <w:sz w:val="32"/>
          <w:szCs w:val="32"/>
        </w:rPr>
        <w:t>5、</w:t>
      </w:r>
      <w:bookmarkStart w:id="22" w:name="_Toc392577116"/>
      <w:bookmarkStart w:id="23" w:name="_Toc383438909"/>
      <w:r>
        <w:rPr>
          <w:rStyle w:val="13"/>
          <w:rFonts w:hint="eastAsia" w:ascii="宋体" w:hAnsi="宋体" w:cs="宋体"/>
          <w:sz w:val="32"/>
          <w:szCs w:val="32"/>
        </w:rPr>
        <w:t>参加采购活动前三年内在经营活动中没有重大违法记录书面声明</w:t>
      </w:r>
      <w:bookmarkEnd w:id="21"/>
    </w:p>
    <w:p>
      <w:pPr>
        <w:spacing w:line="500" w:lineRule="exact"/>
        <w:jc w:val="center"/>
        <w:outlineLvl w:val="1"/>
        <w:rPr>
          <w:rStyle w:val="13"/>
          <w:rFonts w:hint="eastAsia" w:ascii="宋体" w:hAnsi="宋体" w:cs="宋体"/>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福州市计划生育协会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参加采购活动前三年内，我方在经营活动中没有重大违法记录，否则产生不利后果由我方承担责任。</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特此声明。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kern w:val="2"/>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20"/>
        <w:textAlignment w:val="auto"/>
        <w:rPr>
          <w:rFonts w:hint="eastAsia" w:ascii="华文仿宋" w:hAnsi="华文仿宋" w:eastAsia="华文仿宋" w:cs="华文仿宋"/>
          <w:kern w:val="2"/>
          <w:sz w:val="28"/>
          <w:szCs w:val="28"/>
        </w:rPr>
      </w:pPr>
    </w:p>
    <w:p>
      <w:pPr>
        <w:keepNext w:val="0"/>
        <w:keepLines w:val="0"/>
        <w:pageBreakBefore w:val="0"/>
        <w:kinsoku/>
        <w:wordWrap/>
        <w:overflowPunct/>
        <w:topLinePunct w:val="0"/>
        <w:autoSpaceDE/>
        <w:autoSpaceDN/>
        <w:bidi w:val="0"/>
        <w:adjustRightInd/>
        <w:snapToGrid/>
        <w:spacing w:line="560" w:lineRule="exact"/>
        <w:ind w:firstLine="3080" w:firstLineChars="1100"/>
        <w:textAlignment w:val="auto"/>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 xml:space="preserve">报价人代表签字： </w:t>
      </w:r>
      <w:r>
        <w:rPr>
          <w:rFonts w:hint="eastAsia" w:ascii="华文仿宋" w:hAnsi="华文仿宋" w:eastAsia="华文仿宋" w:cs="华文仿宋"/>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3080" w:firstLineChars="11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报价人(全称并加盖公章)：</w:t>
      </w:r>
      <w:r>
        <w:rPr>
          <w:rFonts w:hint="eastAsia" w:ascii="华文仿宋" w:hAnsi="华文仿宋" w:eastAsia="华文仿宋" w:cs="华文仿宋"/>
          <w:sz w:val="28"/>
          <w:szCs w:val="28"/>
          <w:u w:val="single"/>
        </w:rPr>
        <w:t xml:space="preserve">                       </w:t>
      </w:r>
    </w:p>
    <w:p>
      <w:pPr>
        <w:keepNext w:val="0"/>
        <w:keepLines w:val="0"/>
        <w:pageBreakBefore w:val="0"/>
        <w:tabs>
          <w:tab w:val="left" w:pos="5355"/>
        </w:tabs>
        <w:kinsoku/>
        <w:wordWrap/>
        <w:overflowPunct/>
        <w:topLinePunct w:val="0"/>
        <w:autoSpaceDE/>
        <w:autoSpaceDN/>
        <w:bidi w:val="0"/>
        <w:adjustRightInd/>
        <w:snapToGrid/>
        <w:spacing w:line="560" w:lineRule="exact"/>
        <w:ind w:firstLine="4060" w:firstLineChars="145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期：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年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月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日</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24"/>
          <w:szCs w:val="24"/>
        </w:rPr>
      </w:pPr>
    </w:p>
    <w:p>
      <w:pPr>
        <w:spacing w:line="500" w:lineRule="exact"/>
        <w:jc w:val="center"/>
        <w:outlineLvl w:val="1"/>
        <w:rPr>
          <w:rFonts w:hint="eastAsia" w:ascii="宋体" w:hAnsi="宋体" w:cs="Symbol"/>
          <w:sz w:val="32"/>
          <w:szCs w:val="32"/>
        </w:rPr>
      </w:pPr>
      <w:bookmarkStart w:id="24" w:name="_Toc29696"/>
      <w:r>
        <w:rPr>
          <w:rStyle w:val="13"/>
          <w:rFonts w:hint="eastAsia" w:ascii="宋体" w:hAnsi="宋体" w:cs="宋体"/>
          <w:sz w:val="32"/>
          <w:szCs w:val="32"/>
        </w:rPr>
        <w:t>6、信用记录查询结果</w:t>
      </w:r>
      <w:bookmarkEnd w:id="24"/>
    </w:p>
    <w:p>
      <w:pPr>
        <w:spacing w:line="500" w:lineRule="exact"/>
        <w:jc w:val="center"/>
        <w:outlineLvl w:val="1"/>
        <w:rPr>
          <w:rFonts w:hint="eastAsia" w:ascii="宋体" w:hAnsi="宋体" w:cs="Symbol"/>
          <w:sz w:val="24"/>
          <w:szCs w:val="2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rPr>
        <w:t>致：</w:t>
      </w:r>
      <w:r>
        <w:rPr>
          <w:rFonts w:hint="eastAsia" w:ascii="华文仿宋" w:hAnsi="华文仿宋" w:eastAsia="华文仿宋" w:cs="华文仿宋"/>
          <w:kern w:val="2"/>
          <w:sz w:val="28"/>
          <w:szCs w:val="28"/>
          <w:lang w:val="en-US" w:eastAsia="zh-CN"/>
        </w:rPr>
        <w:t>福州市计划生育协会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华文仿宋" w:hAnsi="华文仿宋" w:eastAsia="华文仿宋" w:cs="华文仿宋"/>
          <w:sz w:val="28"/>
          <w:szCs w:val="28"/>
        </w:rPr>
      </w:pPr>
      <w:bookmarkStart w:id="25" w:name="_Toc498509878"/>
      <w:bookmarkStart w:id="26" w:name="_Toc14148"/>
      <w:bookmarkStart w:id="27" w:name="_Toc16381"/>
      <w:bookmarkStart w:id="28" w:name="_Toc498418085"/>
      <w:r>
        <w:rPr>
          <w:rFonts w:hint="eastAsia" w:ascii="华文仿宋" w:hAnsi="华文仿宋" w:eastAsia="华文仿宋" w:cs="华文仿宋"/>
          <w:sz w:val="28"/>
          <w:szCs w:val="28"/>
        </w:rPr>
        <w:t>现附上截至</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日</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时我方通过“信用中国”网站（www.creditchina.gov.cn）获取的我方信用信息查询结果</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份、通过中国政府采购网（www.ccgp.gov.cn）获取的我方信用信息查询结果</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u w:val="single"/>
          <w:lang w:val="en-US" w:eastAsia="zh-CN"/>
        </w:rPr>
        <w:t xml:space="preserve">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份，上述信用信息查询结果真实有效，否则我方负全部责任。</w:t>
      </w:r>
      <w:bookmarkEnd w:id="25"/>
      <w:bookmarkEnd w:id="26"/>
      <w:bookmarkEnd w:id="27"/>
      <w:bookmarkEnd w:id="28"/>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ascii="华文仿宋" w:hAnsi="华文仿宋" w:eastAsia="华文仿宋" w:cs="华文仿宋"/>
          <w:b/>
          <w:sz w:val="28"/>
          <w:szCs w:val="28"/>
        </w:rPr>
      </w:pPr>
    </w:p>
    <w:p>
      <w:pPr>
        <w:keepNext w:val="0"/>
        <w:keepLines w:val="0"/>
        <w:pageBreakBefore w:val="0"/>
        <w:kinsoku/>
        <w:wordWrap/>
        <w:overflowPunct/>
        <w:topLinePunct w:val="0"/>
        <w:autoSpaceDE/>
        <w:autoSpaceDN/>
        <w:bidi w:val="0"/>
        <w:adjustRightInd/>
        <w:snapToGrid/>
        <w:spacing w:line="560" w:lineRule="exact"/>
        <w:ind w:firstLine="3080" w:firstLineChars="1100"/>
        <w:textAlignment w:val="auto"/>
        <w:rPr>
          <w:rFonts w:hint="eastAsia" w:ascii="华文仿宋" w:hAnsi="华文仿宋" w:eastAsia="华文仿宋" w:cs="华文仿宋"/>
          <w:sz w:val="28"/>
          <w:szCs w:val="28"/>
          <w:u w:val="single"/>
        </w:rPr>
      </w:pPr>
      <w:r>
        <w:rPr>
          <w:rFonts w:hint="eastAsia" w:ascii="华文仿宋" w:hAnsi="华文仿宋" w:eastAsia="华文仿宋" w:cs="华文仿宋"/>
          <w:sz w:val="28"/>
          <w:szCs w:val="28"/>
        </w:rPr>
        <w:t xml:space="preserve">报价人代表签字： </w:t>
      </w:r>
      <w:r>
        <w:rPr>
          <w:rFonts w:hint="eastAsia" w:ascii="华文仿宋" w:hAnsi="华文仿宋" w:eastAsia="华文仿宋" w:cs="华文仿宋"/>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firstLine="3080" w:firstLineChars="11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报价人(全称并加盖公章)：</w:t>
      </w:r>
      <w:r>
        <w:rPr>
          <w:rFonts w:hint="eastAsia" w:ascii="华文仿宋" w:hAnsi="华文仿宋" w:eastAsia="华文仿宋" w:cs="华文仿宋"/>
          <w:sz w:val="28"/>
          <w:szCs w:val="28"/>
          <w:u w:val="single"/>
        </w:rPr>
        <w:t xml:space="preserve">                       </w:t>
      </w:r>
    </w:p>
    <w:p>
      <w:pPr>
        <w:keepNext w:val="0"/>
        <w:keepLines w:val="0"/>
        <w:pageBreakBefore w:val="0"/>
        <w:tabs>
          <w:tab w:val="left" w:pos="5355"/>
        </w:tabs>
        <w:kinsoku/>
        <w:wordWrap/>
        <w:overflowPunct/>
        <w:topLinePunct w:val="0"/>
        <w:autoSpaceDE/>
        <w:autoSpaceDN/>
        <w:bidi w:val="0"/>
        <w:adjustRightInd/>
        <w:snapToGrid/>
        <w:spacing w:line="560" w:lineRule="exact"/>
        <w:ind w:firstLine="3080" w:firstLineChars="11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日  期：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年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 xml:space="preserve">月 </w:t>
      </w:r>
      <w:r>
        <w:rPr>
          <w:rFonts w:hint="eastAsia" w:ascii="华文仿宋" w:hAnsi="华文仿宋" w:eastAsia="华文仿宋" w:cs="华文仿宋"/>
          <w:sz w:val="28"/>
          <w:szCs w:val="28"/>
          <w:u w:val="single"/>
        </w:rPr>
        <w:t xml:space="preserve">     </w:t>
      </w:r>
      <w:r>
        <w:rPr>
          <w:rFonts w:hint="eastAsia" w:ascii="华文仿宋" w:hAnsi="华文仿宋" w:eastAsia="华文仿宋" w:cs="华文仿宋"/>
          <w:sz w:val="28"/>
          <w:szCs w:val="28"/>
        </w:rPr>
        <w:t>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br w:type="page"/>
      </w:r>
    </w:p>
    <w:p>
      <w:pPr>
        <w:spacing w:line="500" w:lineRule="exact"/>
        <w:jc w:val="center"/>
        <w:outlineLvl w:val="1"/>
        <w:rPr>
          <w:rStyle w:val="13"/>
          <w:rFonts w:hint="eastAsia" w:ascii="宋体" w:hAnsi="宋体" w:cs="宋体"/>
          <w:sz w:val="28"/>
          <w:szCs w:val="28"/>
        </w:rPr>
      </w:pPr>
      <w:bookmarkStart w:id="29" w:name="_Toc21"/>
      <w:r>
        <w:rPr>
          <w:rStyle w:val="13"/>
          <w:rFonts w:hint="eastAsia" w:ascii="宋体" w:hAnsi="宋体" w:cs="宋体"/>
          <w:sz w:val="28"/>
          <w:szCs w:val="28"/>
        </w:rPr>
        <w:t>“信用中国”网站信用信息查询结果</w:t>
      </w:r>
      <w:bookmarkEnd w:id="29"/>
    </w:p>
    <w:p>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截图粘贴本页，加盖公章并注明截图与查询原始结果一致</w:t>
      </w:r>
      <w:r>
        <w:rPr>
          <w:rFonts w:hint="eastAsia" w:ascii="华文仿宋" w:hAnsi="华文仿宋" w:eastAsia="华文仿宋" w:cs="华文仿宋"/>
          <w:sz w:val="28"/>
          <w:szCs w:val="28"/>
          <w:lang w:eastAsia="zh-CN"/>
        </w:rPr>
        <w:t>）</w:t>
      </w:r>
    </w:p>
    <w:p>
      <w:pP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br w:type="page"/>
      </w:r>
    </w:p>
    <w:p>
      <w:pPr>
        <w:spacing w:line="500" w:lineRule="exact"/>
        <w:jc w:val="center"/>
        <w:outlineLvl w:val="1"/>
        <w:rPr>
          <w:rStyle w:val="13"/>
          <w:rFonts w:hint="eastAsia" w:ascii="宋体" w:hAnsi="宋体" w:cs="宋体"/>
          <w:sz w:val="28"/>
          <w:szCs w:val="28"/>
        </w:rPr>
      </w:pPr>
      <w:bookmarkStart w:id="30" w:name="_Toc27086"/>
      <w:r>
        <w:rPr>
          <w:rStyle w:val="13"/>
          <w:rFonts w:hint="eastAsia" w:ascii="宋体" w:hAnsi="宋体" w:cs="宋体"/>
          <w:sz w:val="28"/>
          <w:szCs w:val="28"/>
        </w:rPr>
        <w:t>中国政府采购网信用信息查询结果</w:t>
      </w:r>
      <w:bookmarkEnd w:id="30"/>
    </w:p>
    <w:p>
      <w:pPr>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截图粘贴本页，加盖公章并注明截图与查询原始结果一致</w:t>
      </w:r>
      <w:r>
        <w:rPr>
          <w:rFonts w:hint="eastAsia" w:ascii="华文仿宋" w:hAnsi="华文仿宋" w:eastAsia="华文仿宋" w:cs="华文仿宋"/>
          <w:sz w:val="28"/>
          <w:szCs w:val="28"/>
          <w:lang w:eastAsia="zh-CN"/>
        </w:rPr>
        <w:t>）</w:t>
      </w:r>
    </w:p>
    <w:p>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br w:type="page"/>
      </w:r>
    </w:p>
    <w:p>
      <w:pPr>
        <w:spacing w:line="500" w:lineRule="exact"/>
        <w:jc w:val="center"/>
        <w:outlineLvl w:val="1"/>
        <w:rPr>
          <w:rFonts w:ascii="宋体" w:hAnsi="宋体" w:cs="Symbol"/>
          <w:b/>
          <w:sz w:val="32"/>
          <w:szCs w:val="32"/>
        </w:rPr>
      </w:pPr>
      <w:bookmarkStart w:id="31" w:name="_Toc11282"/>
      <w:r>
        <w:rPr>
          <w:rFonts w:hint="eastAsia" w:ascii="宋体" w:hAnsi="宋体" w:cs="Symbol"/>
          <w:b/>
          <w:sz w:val="32"/>
          <w:szCs w:val="32"/>
        </w:rPr>
        <w:t>7、其他相关</w:t>
      </w:r>
      <w:bookmarkEnd w:id="22"/>
      <w:bookmarkEnd w:id="23"/>
      <w:r>
        <w:rPr>
          <w:rFonts w:hint="eastAsia" w:ascii="宋体" w:hAnsi="宋体" w:cs="Symbol"/>
          <w:b/>
          <w:sz w:val="32"/>
          <w:szCs w:val="32"/>
        </w:rPr>
        <w:t>材料</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华文仿宋" w:hAnsi="华文仿宋" w:eastAsia="华文仿宋" w:cs="华文仿宋"/>
          <w:b/>
          <w:bCs/>
          <w:sz w:val="24"/>
          <w:szCs w:val="24"/>
        </w:rPr>
      </w:pPr>
      <w:r>
        <w:rPr>
          <w:rFonts w:hint="eastAsia" w:ascii="华文仿宋" w:hAnsi="华文仿宋" w:eastAsia="华文仿宋" w:cs="华文仿宋"/>
          <w:sz w:val="24"/>
          <w:szCs w:val="24"/>
        </w:rPr>
        <w:t>（报价人认为应提交的其他相关材料，如</w:t>
      </w:r>
      <w:r>
        <w:rPr>
          <w:rFonts w:hint="eastAsia" w:ascii="华文仿宋" w:hAnsi="华文仿宋" w:eastAsia="华文仿宋" w:cs="华文仿宋"/>
          <w:sz w:val="24"/>
          <w:szCs w:val="24"/>
          <w:lang w:val="en-US" w:eastAsia="zh-CN"/>
        </w:rPr>
        <w:t>实施过的青春健康相关项目简介、青春健康教育师资团队介绍、研发有关教材、教学视频、课件</w:t>
      </w:r>
      <w:r>
        <w:rPr>
          <w:rFonts w:hint="eastAsia" w:ascii="华文仿宋" w:hAnsi="华文仿宋" w:eastAsia="华文仿宋" w:cs="华文仿宋"/>
          <w:sz w:val="24"/>
          <w:szCs w:val="24"/>
        </w:rPr>
        <w:t>等，可在此附件中提交。）</w:t>
      </w:r>
    </w:p>
    <w:p>
      <w:pPr>
        <w:spacing w:line="500" w:lineRule="exact"/>
        <w:rPr>
          <w:rFonts w:ascii="宋体" w:hAnsi="宋体" w:cs="Symbol"/>
          <w:sz w:val="24"/>
          <w:szCs w:val="24"/>
        </w:rPr>
      </w:pPr>
    </w:p>
    <w:p>
      <w:pPr>
        <w:spacing w:line="500" w:lineRule="exact"/>
        <w:rPr>
          <w:rFonts w:ascii="宋体" w:hAnsi="宋体" w:cs="Symbol"/>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华文仿宋" w:hAnsi="华文仿宋" w:eastAsia="华文仿宋" w:cs="华文仿宋"/>
          <w:kern w:val="2"/>
          <w:sz w:val="32"/>
          <w:szCs w:val="32"/>
          <w:lang w:val="en-US" w:eastAsia="zh-CN" w:bidi="ar-SA"/>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separate"/>
    </w:r>
    <w:r>
      <w:rPr>
        <w:rStyle w:val="14"/>
      </w:rPr>
      <w:t>30</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10</w:t>
    </w:r>
    <w:r>
      <w:fldChar w:fldCharType="end"/>
    </w:r>
  </w:p>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5BE4"/>
    <w:multiLevelType w:val="multilevel"/>
    <w:tmpl w:val="41005BE4"/>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319E"/>
    <w:rsid w:val="02B27A1A"/>
    <w:rsid w:val="05391A24"/>
    <w:rsid w:val="05CE0564"/>
    <w:rsid w:val="09FF3572"/>
    <w:rsid w:val="0AF5027F"/>
    <w:rsid w:val="0B1014B1"/>
    <w:rsid w:val="0C8C46E5"/>
    <w:rsid w:val="0F7C7853"/>
    <w:rsid w:val="100522A5"/>
    <w:rsid w:val="10802691"/>
    <w:rsid w:val="11054E65"/>
    <w:rsid w:val="1317629A"/>
    <w:rsid w:val="13910606"/>
    <w:rsid w:val="13D32B93"/>
    <w:rsid w:val="142B319E"/>
    <w:rsid w:val="15427009"/>
    <w:rsid w:val="1636114D"/>
    <w:rsid w:val="176B7C1E"/>
    <w:rsid w:val="17AC4456"/>
    <w:rsid w:val="18E57D67"/>
    <w:rsid w:val="19D94E78"/>
    <w:rsid w:val="1A0511FE"/>
    <w:rsid w:val="1A5C22EC"/>
    <w:rsid w:val="1BB86B42"/>
    <w:rsid w:val="1C112293"/>
    <w:rsid w:val="1C77507C"/>
    <w:rsid w:val="1EDE4844"/>
    <w:rsid w:val="261809E3"/>
    <w:rsid w:val="27306C3E"/>
    <w:rsid w:val="277738C0"/>
    <w:rsid w:val="289F2E77"/>
    <w:rsid w:val="2AB95CBB"/>
    <w:rsid w:val="2F422E4E"/>
    <w:rsid w:val="317A41E8"/>
    <w:rsid w:val="318B1723"/>
    <w:rsid w:val="31DA6D9E"/>
    <w:rsid w:val="32610746"/>
    <w:rsid w:val="32657BA8"/>
    <w:rsid w:val="329E1B4B"/>
    <w:rsid w:val="32F33731"/>
    <w:rsid w:val="33CF7DF2"/>
    <w:rsid w:val="372737DC"/>
    <w:rsid w:val="3AF325B2"/>
    <w:rsid w:val="3B765BF9"/>
    <w:rsid w:val="3B825D7F"/>
    <w:rsid w:val="3D0C2D41"/>
    <w:rsid w:val="3DBF32DB"/>
    <w:rsid w:val="3E291918"/>
    <w:rsid w:val="412B05DF"/>
    <w:rsid w:val="41411BA9"/>
    <w:rsid w:val="42DE32CA"/>
    <w:rsid w:val="439B416D"/>
    <w:rsid w:val="43A00A6F"/>
    <w:rsid w:val="476A63BC"/>
    <w:rsid w:val="481D46CB"/>
    <w:rsid w:val="4A315F57"/>
    <w:rsid w:val="4A92165D"/>
    <w:rsid w:val="4AD55103"/>
    <w:rsid w:val="4BA65097"/>
    <w:rsid w:val="4BB20E30"/>
    <w:rsid w:val="4EA74565"/>
    <w:rsid w:val="4ED17D92"/>
    <w:rsid w:val="50006561"/>
    <w:rsid w:val="506A7315"/>
    <w:rsid w:val="50C92F6F"/>
    <w:rsid w:val="518E31A5"/>
    <w:rsid w:val="54416C64"/>
    <w:rsid w:val="545A5B4D"/>
    <w:rsid w:val="54A87608"/>
    <w:rsid w:val="558C5B5B"/>
    <w:rsid w:val="566B7472"/>
    <w:rsid w:val="57DF53E4"/>
    <w:rsid w:val="59882090"/>
    <w:rsid w:val="59F72309"/>
    <w:rsid w:val="5AB07B8A"/>
    <w:rsid w:val="5CE636FA"/>
    <w:rsid w:val="5D622520"/>
    <w:rsid w:val="5D663002"/>
    <w:rsid w:val="5EC4516D"/>
    <w:rsid w:val="611320CF"/>
    <w:rsid w:val="61B425E4"/>
    <w:rsid w:val="62450B9C"/>
    <w:rsid w:val="624E0FC4"/>
    <w:rsid w:val="65A75D86"/>
    <w:rsid w:val="65C5373C"/>
    <w:rsid w:val="65FF64E3"/>
    <w:rsid w:val="664C25DE"/>
    <w:rsid w:val="67F138A3"/>
    <w:rsid w:val="6A45029C"/>
    <w:rsid w:val="6C5046DE"/>
    <w:rsid w:val="6C562C14"/>
    <w:rsid w:val="6DF11573"/>
    <w:rsid w:val="70813E67"/>
    <w:rsid w:val="70BE66CC"/>
    <w:rsid w:val="72D7695C"/>
    <w:rsid w:val="7313009F"/>
    <w:rsid w:val="73955F57"/>
    <w:rsid w:val="746D5D38"/>
    <w:rsid w:val="76244C05"/>
    <w:rsid w:val="7763396E"/>
    <w:rsid w:val="77AE3118"/>
    <w:rsid w:val="77C6032C"/>
    <w:rsid w:val="77EE0125"/>
    <w:rsid w:val="782F5949"/>
    <w:rsid w:val="79FC6149"/>
    <w:rsid w:val="7B990ED9"/>
    <w:rsid w:val="7D283E8E"/>
    <w:rsid w:val="7D6A0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rFonts w:ascii="Arial Black" w:hAnsi="Arial Black"/>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toc 2"/>
    <w:basedOn w:val="1"/>
    <w:next w:val="1"/>
    <w:unhideWhenUsed/>
    <w:qFormat/>
    <w:uiPriority w:val="39"/>
    <w:pPr>
      <w:tabs>
        <w:tab w:val="right" w:leader="dot" w:pos="9713"/>
      </w:tabs>
      <w:spacing w:line="360" w:lineRule="auto"/>
      <w:ind w:left="420" w:left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qFormat/>
    <w:uiPriority w:val="0"/>
  </w:style>
  <w:style w:type="character" w:styleId="15">
    <w:name w:val="FollowedHyperlink"/>
    <w:basedOn w:val="12"/>
    <w:qFormat/>
    <w:uiPriority w:val="0"/>
    <w:rPr>
      <w:color w:val="555555"/>
      <w:u w:val="none"/>
    </w:rPr>
  </w:style>
  <w:style w:type="character" w:styleId="16">
    <w:name w:val="Emphasis"/>
    <w:basedOn w:val="12"/>
    <w:qFormat/>
    <w:uiPriority w:val="0"/>
    <w:rPr>
      <w:i/>
    </w:rPr>
  </w:style>
  <w:style w:type="character" w:styleId="17">
    <w:name w:val="Hyperlink"/>
    <w:basedOn w:val="12"/>
    <w:qFormat/>
    <w:uiPriority w:val="0"/>
    <w:rPr>
      <w:color w:val="555555"/>
      <w:u w:val="non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2020-10-13T06:52:00Z</dcterms:created>
  <dc:creator>点滴之间</dc:creator>
  <cp:lastModifiedBy>点滴之间</cp:lastModifiedBy>
  <cp:lastPrinted>2020-10-15T02:23:00Z</cp:lastPrinted>
  <dcterms:modified xsi:type="dcterms:W3CDTF">2020-10-15T09:14:00Z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